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219" w:rsidRPr="00030C1F" w:rsidRDefault="0066613B" w:rsidP="009146D5">
      <w:pPr>
        <w:jc w:val="center"/>
        <w:rPr>
          <w:rFonts w:ascii="Arial" w:hAnsi="Arial" w:cs="Arial"/>
          <w:b/>
          <w:sz w:val="26"/>
          <w:szCs w:val="26"/>
          <w:lang w:val="es-AR"/>
        </w:rPr>
      </w:pPr>
      <w:bookmarkStart w:id="0" w:name="_Hlk52568005"/>
      <w:r w:rsidRPr="00030C1F">
        <w:rPr>
          <w:rFonts w:ascii="Arial" w:hAnsi="Arial" w:cs="Arial"/>
          <w:b/>
          <w:sz w:val="26"/>
          <w:szCs w:val="26"/>
          <w:lang w:val="es-AR"/>
        </w:rPr>
        <w:t xml:space="preserve">FORMULARIO PARA PRESENTACION DE </w:t>
      </w:r>
      <w:r w:rsidR="006812D7" w:rsidRPr="00030C1F">
        <w:rPr>
          <w:rFonts w:ascii="Arial" w:hAnsi="Arial" w:cs="Arial"/>
          <w:b/>
          <w:sz w:val="26"/>
          <w:szCs w:val="26"/>
          <w:lang w:val="es-AR"/>
        </w:rPr>
        <w:t>PROTOCOLO</w:t>
      </w:r>
      <w:r w:rsidR="00030C1F" w:rsidRPr="00030C1F">
        <w:rPr>
          <w:rFonts w:ascii="Arial" w:hAnsi="Arial" w:cs="Arial"/>
          <w:b/>
          <w:sz w:val="26"/>
          <w:szCs w:val="26"/>
          <w:lang w:val="es-AR"/>
        </w:rPr>
        <w:t xml:space="preserve"> </w:t>
      </w:r>
      <w:r w:rsidR="006812D7" w:rsidRPr="00030C1F">
        <w:rPr>
          <w:rFonts w:ascii="Arial" w:hAnsi="Arial" w:cs="Arial"/>
          <w:b/>
          <w:sz w:val="26"/>
          <w:szCs w:val="26"/>
          <w:lang w:val="es-AR"/>
        </w:rPr>
        <w:t xml:space="preserve">EXPERIMENTAL PARA TRABAJOS CON ANIMALES </w:t>
      </w:r>
      <w:r w:rsidR="00D2301F">
        <w:rPr>
          <w:rFonts w:ascii="Arial" w:hAnsi="Arial" w:cs="Arial"/>
          <w:b/>
          <w:sz w:val="26"/>
          <w:szCs w:val="26"/>
          <w:lang w:val="es-AR"/>
        </w:rPr>
        <w:t>ACUÁTICOS</w:t>
      </w:r>
      <w:r w:rsidR="006812D7" w:rsidRPr="00030C1F">
        <w:rPr>
          <w:rStyle w:val="Ancladenotaalpie"/>
          <w:rFonts w:ascii="Arial" w:hAnsi="Arial" w:cs="Arial"/>
          <w:b/>
          <w:sz w:val="26"/>
          <w:szCs w:val="26"/>
          <w:lang w:val="es-AR"/>
        </w:rPr>
        <w:footnoteReference w:id="1"/>
      </w:r>
    </w:p>
    <w:p w:rsidR="003B3219" w:rsidRPr="009146D5" w:rsidRDefault="003B3219" w:rsidP="009146D5">
      <w:pPr>
        <w:jc w:val="center"/>
        <w:rPr>
          <w:rFonts w:ascii="Arial" w:hAnsi="Arial" w:cs="Arial"/>
          <w:b/>
          <w:sz w:val="22"/>
          <w:szCs w:val="22"/>
          <w:u w:val="single"/>
          <w:lang w:val="es-AR"/>
        </w:rPr>
      </w:pPr>
    </w:p>
    <w:p w:rsidR="00005AF9" w:rsidRPr="00550603" w:rsidRDefault="00005AF9" w:rsidP="009146D5">
      <w:pPr>
        <w:jc w:val="both"/>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 xml:space="preserve">Todas las investigaciones que impliquen la utilización y/o toma de muestras biológicas de vertebrados </w:t>
      </w:r>
      <w:r w:rsidR="00980C62" w:rsidRPr="00550603">
        <w:rPr>
          <w:rFonts w:ascii="Arial" w:hAnsi="Arial" w:cs="Arial"/>
          <w:bCs/>
          <w:color w:val="000000" w:themeColor="text1"/>
          <w:sz w:val="22"/>
          <w:szCs w:val="22"/>
          <w:lang w:val="es-AR"/>
        </w:rPr>
        <w:t xml:space="preserve">acuáticos </w:t>
      </w:r>
      <w:r w:rsidR="00482455" w:rsidRPr="00550603">
        <w:rPr>
          <w:rFonts w:ascii="Arial" w:hAnsi="Arial" w:cs="Arial"/>
          <w:bCs/>
          <w:color w:val="000000" w:themeColor="text1"/>
          <w:sz w:val="22"/>
          <w:szCs w:val="22"/>
          <w:lang w:val="es-AR"/>
        </w:rPr>
        <w:t xml:space="preserve">(peces y/o anfibios) </w:t>
      </w:r>
      <w:r w:rsidRPr="00550603">
        <w:rPr>
          <w:rFonts w:ascii="Arial" w:hAnsi="Arial" w:cs="Arial"/>
          <w:bCs/>
          <w:color w:val="000000" w:themeColor="text1"/>
          <w:sz w:val="22"/>
          <w:szCs w:val="22"/>
          <w:lang w:val="es-AR"/>
        </w:rPr>
        <w:t xml:space="preserve">y/o cefalópodos en el </w:t>
      </w:r>
      <w:r w:rsidR="00980C80" w:rsidRPr="00550603">
        <w:rPr>
          <w:rFonts w:ascii="Arial" w:hAnsi="Arial" w:cs="Arial"/>
          <w:bCs/>
          <w:color w:val="000000" w:themeColor="text1"/>
          <w:sz w:val="22"/>
          <w:szCs w:val="22"/>
          <w:lang w:val="es-AR"/>
        </w:rPr>
        <w:t>ámbito</w:t>
      </w:r>
      <w:r w:rsidRPr="00550603">
        <w:rPr>
          <w:rFonts w:ascii="Arial" w:hAnsi="Arial" w:cs="Arial"/>
          <w:bCs/>
          <w:color w:val="000000" w:themeColor="text1"/>
          <w:sz w:val="22"/>
          <w:szCs w:val="22"/>
          <w:lang w:val="es-AR"/>
        </w:rPr>
        <w:t xml:space="preserve"> de la Facultad de Ciencias Exactas y Naturales de la Universidad de Buenos Aires (FCEN-UBA), deben ser </w:t>
      </w:r>
      <w:r w:rsidR="00B43C96" w:rsidRPr="00550603">
        <w:rPr>
          <w:rFonts w:ascii="Arial" w:hAnsi="Arial" w:cs="Arial"/>
          <w:bCs/>
          <w:color w:val="000000" w:themeColor="text1"/>
          <w:sz w:val="22"/>
          <w:szCs w:val="22"/>
          <w:lang w:val="es-AR"/>
        </w:rPr>
        <w:t>evaluadas</w:t>
      </w:r>
      <w:r w:rsidRPr="00550603">
        <w:rPr>
          <w:rFonts w:ascii="Arial" w:hAnsi="Arial" w:cs="Arial"/>
          <w:bCs/>
          <w:color w:val="000000" w:themeColor="text1"/>
          <w:sz w:val="22"/>
          <w:szCs w:val="22"/>
          <w:lang w:val="es-AR"/>
        </w:rPr>
        <w:t xml:space="preserve"> por </w:t>
      </w:r>
      <w:r w:rsidR="00A31236" w:rsidRPr="00550603">
        <w:rPr>
          <w:rFonts w:ascii="Arial" w:hAnsi="Arial" w:cs="Arial"/>
          <w:bCs/>
          <w:color w:val="000000" w:themeColor="text1"/>
          <w:sz w:val="22"/>
          <w:szCs w:val="22"/>
          <w:lang w:val="es-AR"/>
        </w:rPr>
        <w:t xml:space="preserve">su </w:t>
      </w:r>
      <w:r w:rsidRPr="00550603">
        <w:rPr>
          <w:rFonts w:ascii="Arial" w:hAnsi="Arial" w:cs="Arial"/>
          <w:bCs/>
          <w:color w:val="000000" w:themeColor="text1"/>
          <w:sz w:val="22"/>
          <w:szCs w:val="22"/>
          <w:lang w:val="es-AR"/>
        </w:rPr>
        <w:t>Comi</w:t>
      </w:r>
      <w:r w:rsidR="00117087" w:rsidRPr="00550603">
        <w:rPr>
          <w:rFonts w:ascii="Arial" w:hAnsi="Arial" w:cs="Arial"/>
          <w:bCs/>
          <w:color w:val="000000" w:themeColor="text1"/>
          <w:sz w:val="22"/>
          <w:szCs w:val="22"/>
          <w:lang w:val="es-AR"/>
        </w:rPr>
        <w:t>sión</w:t>
      </w:r>
      <w:r w:rsidRPr="00550603">
        <w:rPr>
          <w:rFonts w:ascii="Arial" w:hAnsi="Arial" w:cs="Arial"/>
          <w:bCs/>
          <w:color w:val="000000" w:themeColor="text1"/>
          <w:sz w:val="22"/>
          <w:szCs w:val="22"/>
          <w:lang w:val="es-AR"/>
        </w:rPr>
        <w:t xml:space="preserve"> Institucional de Cuidado y Uso de Animales de Laboratorio (CICUAL). Estas investigaciones deben llevarse a cabo de acuerdo con los procedimientos y protocolos recomendados por est</w:t>
      </w:r>
      <w:r w:rsidR="00117087" w:rsidRPr="00550603">
        <w:rPr>
          <w:rFonts w:ascii="Arial" w:hAnsi="Arial" w:cs="Arial"/>
          <w:bCs/>
          <w:color w:val="000000" w:themeColor="text1"/>
          <w:sz w:val="22"/>
          <w:szCs w:val="22"/>
          <w:lang w:val="es-AR"/>
        </w:rPr>
        <w:t>a</w:t>
      </w:r>
      <w:r w:rsidRPr="00550603">
        <w:rPr>
          <w:rFonts w:ascii="Arial" w:hAnsi="Arial" w:cs="Arial"/>
          <w:bCs/>
          <w:color w:val="000000" w:themeColor="text1"/>
          <w:sz w:val="22"/>
          <w:szCs w:val="22"/>
          <w:lang w:val="es-AR"/>
        </w:rPr>
        <w:t xml:space="preserve"> comi</w:t>
      </w:r>
      <w:r w:rsidR="00117087" w:rsidRPr="00550603">
        <w:rPr>
          <w:rFonts w:ascii="Arial" w:hAnsi="Arial" w:cs="Arial"/>
          <w:bCs/>
          <w:color w:val="000000" w:themeColor="text1"/>
          <w:sz w:val="22"/>
          <w:szCs w:val="22"/>
          <w:lang w:val="es-AR"/>
        </w:rPr>
        <w:t>sión</w:t>
      </w:r>
      <w:r w:rsidRPr="00550603">
        <w:rPr>
          <w:rFonts w:ascii="Arial" w:hAnsi="Arial" w:cs="Arial"/>
          <w:bCs/>
          <w:color w:val="000000" w:themeColor="text1"/>
          <w:sz w:val="22"/>
          <w:szCs w:val="22"/>
          <w:lang w:val="es-AR"/>
        </w:rPr>
        <w:t xml:space="preserve"> bajo la supervisión de científicos, técnicos o veterinarios.</w:t>
      </w:r>
    </w:p>
    <w:p w:rsidR="003B3219" w:rsidRPr="00550603" w:rsidRDefault="009146D5" w:rsidP="009146D5">
      <w:pPr>
        <w:jc w:val="both"/>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La presentación de este</w:t>
      </w:r>
      <w:r w:rsidR="00005AF9" w:rsidRPr="00550603">
        <w:rPr>
          <w:rFonts w:ascii="Arial" w:hAnsi="Arial" w:cs="Arial"/>
          <w:bCs/>
          <w:color w:val="000000" w:themeColor="text1"/>
          <w:sz w:val="22"/>
          <w:szCs w:val="22"/>
          <w:lang w:val="es-AR"/>
        </w:rPr>
        <w:t xml:space="preserve"> protocolo tiene por finalidad evaluar y, en el caso que sea necesario, elaborar recomendaciones y sugerencias sobre los proyectos, facilitando un adecuado manejo de los animales y priorizando el bienestar animal.</w:t>
      </w:r>
    </w:p>
    <w:p w:rsidR="001C7BF4" w:rsidRPr="00550603" w:rsidRDefault="001C7BF4" w:rsidP="009146D5">
      <w:pPr>
        <w:jc w:val="both"/>
        <w:rPr>
          <w:rFonts w:ascii="Arial" w:hAnsi="Arial" w:cs="Arial"/>
          <w:bCs/>
          <w:color w:val="000000" w:themeColor="text1"/>
          <w:sz w:val="22"/>
          <w:szCs w:val="22"/>
          <w:lang w:val="es-AR"/>
        </w:rPr>
      </w:pPr>
    </w:p>
    <w:p w:rsidR="00766B5B" w:rsidRPr="00550603" w:rsidRDefault="00577F0D" w:rsidP="009146D5">
      <w:pPr>
        <w:jc w:val="both"/>
        <w:rPr>
          <w:rFonts w:ascii="Arial" w:hAnsi="Arial" w:cs="Arial"/>
          <w:bCs/>
          <w:color w:val="000000" w:themeColor="text1"/>
          <w:sz w:val="22"/>
          <w:szCs w:val="22"/>
          <w:lang w:val="es-AR"/>
        </w:rPr>
      </w:pPr>
      <w:r w:rsidRPr="00550603">
        <w:rPr>
          <w:rFonts w:ascii="Arial" w:hAnsi="Arial" w:cs="Arial"/>
          <w:bCs/>
          <w:noProof/>
          <w:color w:val="000000" w:themeColor="text1"/>
          <w:sz w:val="22"/>
          <w:szCs w:val="22"/>
          <w:lang w:val="es-AR" w:eastAsia="zh-TW"/>
        </w:rPr>
        <w:pict>
          <v:shapetype id="_x0000_t202" coordsize="21600,21600" o:spt="202" path="m,l,21600r21600,l21600,xe">
            <v:stroke joinstyle="miter"/>
            <v:path gradientshapeok="t" o:connecttype="rect"/>
          </v:shapetype>
          <v:shape id="_x0000_s1026" type="#_x0000_t202" style="position:absolute;left:0;text-align:left;margin-left:56.3pt;margin-top:6pt;width:369.3pt;height:69.75pt;z-index:251660288;mso-width-relative:margin;mso-height-relative:margin">
            <v:textbox>
              <w:txbxContent>
                <w:p w:rsidR="00B56D46" w:rsidRDefault="00B56D46" w:rsidP="00766B5B">
                  <w:pPr>
                    <w:jc w:val="center"/>
                    <w:rPr>
                      <w:rFonts w:ascii="Arial" w:hAnsi="Arial" w:cs="Arial"/>
                      <w:b/>
                      <w:bCs/>
                      <w:color w:val="auto"/>
                      <w:sz w:val="22"/>
                      <w:szCs w:val="22"/>
                      <w:lang w:val="es-AR"/>
                    </w:rPr>
                  </w:pPr>
                </w:p>
                <w:p w:rsidR="00766B5B" w:rsidRDefault="00766B5B" w:rsidP="00766B5B">
                  <w:pPr>
                    <w:jc w:val="center"/>
                    <w:rPr>
                      <w:rFonts w:ascii="Arial" w:hAnsi="Arial" w:cs="Arial"/>
                      <w:b/>
                      <w:bCs/>
                      <w:color w:val="auto"/>
                      <w:sz w:val="22"/>
                      <w:szCs w:val="22"/>
                      <w:lang w:val="es-AR"/>
                    </w:rPr>
                  </w:pPr>
                  <w:r w:rsidRPr="00766B5B">
                    <w:rPr>
                      <w:rFonts w:ascii="Arial" w:hAnsi="Arial" w:cs="Arial"/>
                      <w:b/>
                      <w:bCs/>
                      <w:color w:val="auto"/>
                      <w:sz w:val="22"/>
                      <w:szCs w:val="22"/>
                      <w:lang w:val="es-AR"/>
                    </w:rPr>
                    <w:t>PROTOCOLO N</w:t>
                  </w:r>
                  <w:r w:rsidRPr="00332285">
                    <w:rPr>
                      <w:b/>
                      <w:bCs/>
                      <w:color w:val="auto"/>
                      <w:sz w:val="22"/>
                      <w:szCs w:val="22"/>
                      <w:vertAlign w:val="superscript"/>
                      <w:lang w:val="es-AR"/>
                    </w:rPr>
                    <w:t>°</w:t>
                  </w:r>
                  <w:r w:rsidRPr="00766B5B">
                    <w:rPr>
                      <w:rFonts w:ascii="Arial" w:hAnsi="Arial" w:cs="Arial"/>
                      <w:b/>
                      <w:bCs/>
                      <w:color w:val="auto"/>
                      <w:sz w:val="22"/>
                      <w:szCs w:val="22"/>
                      <w:lang w:val="es-AR"/>
                    </w:rPr>
                    <w:t>: ………………….. (</w:t>
                  </w:r>
                  <w:proofErr w:type="gramStart"/>
                  <w:r w:rsidRPr="00766B5B">
                    <w:rPr>
                      <w:rFonts w:ascii="Arial" w:hAnsi="Arial" w:cs="Arial"/>
                      <w:b/>
                      <w:bCs/>
                      <w:color w:val="auto"/>
                      <w:sz w:val="22"/>
                      <w:szCs w:val="22"/>
                      <w:lang w:val="es-AR"/>
                    </w:rPr>
                    <w:t>a</w:t>
                  </w:r>
                  <w:proofErr w:type="gramEnd"/>
                  <w:r w:rsidRPr="00766B5B">
                    <w:rPr>
                      <w:rFonts w:ascii="Arial" w:hAnsi="Arial" w:cs="Arial"/>
                      <w:b/>
                      <w:bCs/>
                      <w:color w:val="auto"/>
                      <w:sz w:val="22"/>
                      <w:szCs w:val="22"/>
                      <w:lang w:val="es-AR"/>
                    </w:rPr>
                    <w:t xml:space="preserve"> asignar por la CICUAL)</w:t>
                  </w:r>
                </w:p>
                <w:p w:rsidR="00766B5B" w:rsidRPr="00766B5B" w:rsidRDefault="00766B5B" w:rsidP="00766B5B">
                  <w:pPr>
                    <w:jc w:val="center"/>
                    <w:rPr>
                      <w:rFonts w:ascii="Arial" w:hAnsi="Arial" w:cs="Arial"/>
                      <w:b/>
                      <w:bCs/>
                      <w:color w:val="auto"/>
                      <w:sz w:val="22"/>
                      <w:szCs w:val="22"/>
                      <w:lang w:val="es-AR"/>
                    </w:rPr>
                  </w:pPr>
                </w:p>
                <w:p w:rsidR="00766B5B" w:rsidRPr="00766B5B" w:rsidRDefault="00766B5B" w:rsidP="00766B5B">
                  <w:pPr>
                    <w:jc w:val="center"/>
                    <w:rPr>
                      <w:lang w:val="es-AR"/>
                    </w:rPr>
                  </w:pPr>
                  <w:r w:rsidRPr="00766B5B">
                    <w:rPr>
                      <w:rFonts w:ascii="Arial" w:hAnsi="Arial" w:cs="Arial"/>
                      <w:b/>
                      <w:bCs/>
                      <w:color w:val="auto"/>
                      <w:sz w:val="22"/>
                      <w:szCs w:val="22"/>
                      <w:lang w:val="es-AR"/>
                    </w:rPr>
                    <w:t>Fecha de aprobación: ………………..</w:t>
                  </w:r>
                  <w:r>
                    <w:rPr>
                      <w:rFonts w:ascii="Arial" w:hAnsi="Arial" w:cs="Arial"/>
                      <w:b/>
                      <w:bCs/>
                      <w:color w:val="auto"/>
                      <w:sz w:val="22"/>
                      <w:szCs w:val="22"/>
                      <w:lang w:val="es-AR"/>
                    </w:rPr>
                    <w:t xml:space="preserve"> </w:t>
                  </w:r>
                  <w:r w:rsidRPr="00766B5B">
                    <w:rPr>
                      <w:rFonts w:ascii="Arial" w:hAnsi="Arial" w:cs="Arial"/>
                      <w:b/>
                      <w:bCs/>
                      <w:color w:val="auto"/>
                      <w:sz w:val="22"/>
                      <w:szCs w:val="22"/>
                      <w:lang w:val="es-AR"/>
                    </w:rPr>
                    <w:t>(a completar por la CICUAL)</w:t>
                  </w:r>
                </w:p>
              </w:txbxContent>
            </v:textbox>
          </v:shape>
        </w:pict>
      </w:r>
    </w:p>
    <w:p w:rsidR="00766B5B" w:rsidRPr="00550603" w:rsidRDefault="00766B5B" w:rsidP="009146D5">
      <w:pPr>
        <w:jc w:val="both"/>
        <w:rPr>
          <w:rFonts w:ascii="Arial" w:hAnsi="Arial" w:cs="Arial"/>
          <w:bCs/>
          <w:color w:val="000000" w:themeColor="text1"/>
          <w:sz w:val="22"/>
          <w:szCs w:val="22"/>
          <w:lang w:val="es-AR"/>
        </w:rPr>
      </w:pPr>
    </w:p>
    <w:p w:rsidR="00766B5B" w:rsidRPr="00550603" w:rsidRDefault="00766B5B" w:rsidP="009146D5">
      <w:pPr>
        <w:jc w:val="both"/>
        <w:rPr>
          <w:rFonts w:ascii="Arial" w:hAnsi="Arial" w:cs="Arial"/>
          <w:bCs/>
          <w:color w:val="000000" w:themeColor="text1"/>
          <w:sz w:val="22"/>
          <w:szCs w:val="22"/>
          <w:lang w:val="es-AR"/>
        </w:rPr>
      </w:pPr>
    </w:p>
    <w:p w:rsidR="003B3219" w:rsidRPr="00550603" w:rsidRDefault="003B3219" w:rsidP="009146D5">
      <w:pPr>
        <w:rPr>
          <w:rFonts w:ascii="Arial" w:hAnsi="Arial" w:cs="Arial"/>
          <w:b/>
          <w:color w:val="000000" w:themeColor="text1"/>
          <w:sz w:val="22"/>
          <w:szCs w:val="22"/>
          <w:lang w:val="es-AR"/>
        </w:rPr>
      </w:pPr>
    </w:p>
    <w:p w:rsidR="00766B5B" w:rsidRPr="00550603" w:rsidRDefault="00766B5B" w:rsidP="009146D5">
      <w:pPr>
        <w:rPr>
          <w:rFonts w:ascii="Arial" w:hAnsi="Arial" w:cs="Arial"/>
          <w:b/>
          <w:color w:val="000000" w:themeColor="text1"/>
          <w:sz w:val="22"/>
          <w:szCs w:val="22"/>
          <w:lang w:val="es-AR"/>
        </w:rPr>
      </w:pPr>
    </w:p>
    <w:p w:rsidR="00815480" w:rsidRPr="00550603" w:rsidRDefault="00815480" w:rsidP="00815480">
      <w:pPr>
        <w:rPr>
          <w:rFonts w:ascii="Arial" w:hAnsi="Arial" w:cs="Arial"/>
          <w:b/>
          <w:color w:val="000000" w:themeColor="text1"/>
          <w:sz w:val="22"/>
          <w:szCs w:val="22"/>
          <w:lang w:val="es-AR"/>
        </w:rPr>
      </w:pPr>
    </w:p>
    <w:p w:rsidR="00766B5B" w:rsidRPr="00550603" w:rsidRDefault="00766B5B" w:rsidP="009146D5">
      <w:pPr>
        <w:jc w:val="both"/>
        <w:rPr>
          <w:rFonts w:ascii="Arial" w:hAnsi="Arial" w:cs="Arial"/>
          <w:b/>
          <w:color w:val="000000" w:themeColor="text1"/>
          <w:sz w:val="22"/>
          <w:szCs w:val="22"/>
          <w:lang w:val="es-AR"/>
        </w:rPr>
      </w:pPr>
    </w:p>
    <w:p w:rsidR="008E317A" w:rsidRPr="00550603" w:rsidRDefault="006812D7" w:rsidP="009146D5">
      <w:pPr>
        <w:jc w:val="both"/>
        <w:rPr>
          <w:rFonts w:ascii="Arial" w:hAnsi="Arial" w:cs="Arial"/>
          <w:color w:val="000000" w:themeColor="text1"/>
          <w:sz w:val="22"/>
          <w:szCs w:val="22"/>
          <w:lang w:val="es-AR"/>
        </w:rPr>
      </w:pPr>
      <w:r w:rsidRPr="00550603">
        <w:rPr>
          <w:rFonts w:ascii="Arial" w:hAnsi="Arial" w:cs="Arial"/>
          <w:b/>
          <w:color w:val="000000" w:themeColor="text1"/>
          <w:sz w:val="22"/>
          <w:szCs w:val="22"/>
          <w:lang w:val="es-AR"/>
        </w:rPr>
        <w:t xml:space="preserve">Nota para el Investigador: </w:t>
      </w:r>
      <w:r w:rsidRPr="00550603">
        <w:rPr>
          <w:rFonts w:ascii="Arial" w:hAnsi="Arial" w:cs="Arial"/>
          <w:color w:val="000000" w:themeColor="text1"/>
          <w:sz w:val="22"/>
          <w:szCs w:val="22"/>
          <w:lang w:val="es-AR"/>
        </w:rPr>
        <w:t>A fin de facilitar la pronta evaluación de este protocolo, solicitamos leer atentamente ca</w:t>
      </w:r>
      <w:r w:rsidR="001F3D16" w:rsidRPr="00550603">
        <w:rPr>
          <w:rFonts w:ascii="Arial" w:hAnsi="Arial" w:cs="Arial"/>
          <w:color w:val="000000" w:themeColor="text1"/>
          <w:sz w:val="22"/>
          <w:szCs w:val="22"/>
          <w:lang w:val="es-AR"/>
        </w:rPr>
        <w:t xml:space="preserve">da ítem del presente formulario y completar </w:t>
      </w:r>
      <w:r w:rsidR="001F3D16" w:rsidRPr="00550603">
        <w:rPr>
          <w:rFonts w:ascii="Arial" w:hAnsi="Arial" w:cs="Arial"/>
          <w:b/>
          <w:color w:val="000000" w:themeColor="text1"/>
          <w:sz w:val="22"/>
          <w:szCs w:val="22"/>
          <w:lang w:val="es-AR"/>
        </w:rPr>
        <w:t>solo con la información pertinente</w:t>
      </w:r>
      <w:r w:rsidR="001F3D16" w:rsidRPr="00550603">
        <w:rPr>
          <w:rFonts w:ascii="Arial" w:hAnsi="Arial" w:cs="Arial"/>
          <w:color w:val="000000" w:themeColor="text1"/>
          <w:sz w:val="22"/>
          <w:szCs w:val="22"/>
          <w:lang w:val="es-AR"/>
        </w:rPr>
        <w:t>.</w:t>
      </w:r>
    </w:p>
    <w:bookmarkEnd w:id="0"/>
    <w:p w:rsidR="003B3219" w:rsidRPr="00550603" w:rsidRDefault="003B3219" w:rsidP="009146D5">
      <w:pPr>
        <w:jc w:val="right"/>
        <w:rPr>
          <w:rFonts w:ascii="Arial" w:hAnsi="Arial" w:cs="Arial"/>
          <w:color w:val="000000" w:themeColor="text1"/>
          <w:sz w:val="22"/>
          <w:szCs w:val="22"/>
          <w:lang w:val="es-AR"/>
        </w:rPr>
      </w:pPr>
    </w:p>
    <w:p w:rsidR="003B3219" w:rsidRPr="00550603" w:rsidRDefault="006812D7" w:rsidP="009146D5">
      <w:pPr>
        <w:rPr>
          <w:rFonts w:ascii="Arial" w:hAnsi="Arial" w:cs="Arial"/>
          <w:b/>
          <w:color w:val="000000" w:themeColor="text1"/>
          <w:sz w:val="22"/>
          <w:szCs w:val="22"/>
          <w:u w:val="single"/>
          <w:lang w:val="es-AR"/>
        </w:rPr>
      </w:pPr>
      <w:r w:rsidRPr="00550603">
        <w:rPr>
          <w:rFonts w:ascii="Arial" w:hAnsi="Arial" w:cs="Arial"/>
          <w:b/>
          <w:color w:val="000000" w:themeColor="text1"/>
          <w:sz w:val="22"/>
          <w:szCs w:val="22"/>
          <w:u w:val="single"/>
          <w:lang w:val="es-AR"/>
        </w:rPr>
        <w:t>Esta presentación corresponde a (</w:t>
      </w:r>
      <w:r w:rsidRPr="00550603">
        <w:rPr>
          <w:rFonts w:ascii="Arial" w:hAnsi="Arial" w:cs="Arial"/>
          <w:b/>
          <w:i/>
          <w:iCs/>
          <w:color w:val="000000" w:themeColor="text1"/>
          <w:sz w:val="22"/>
          <w:szCs w:val="22"/>
          <w:u w:val="single"/>
          <w:lang w:val="es-AR"/>
        </w:rPr>
        <w:t>marcar la opción correcta</w:t>
      </w:r>
      <w:r w:rsidRPr="00550603">
        <w:rPr>
          <w:rFonts w:ascii="Arial" w:hAnsi="Arial" w:cs="Arial"/>
          <w:b/>
          <w:color w:val="000000" w:themeColor="text1"/>
          <w:sz w:val="22"/>
          <w:szCs w:val="22"/>
          <w:u w:val="single"/>
          <w:lang w:val="es-AR"/>
        </w:rPr>
        <w:t>):</w:t>
      </w:r>
    </w:p>
    <w:p w:rsidR="00DE774F" w:rsidRPr="00550603" w:rsidRDefault="00DE774F" w:rsidP="009146D5">
      <w:pPr>
        <w:rPr>
          <w:rFonts w:ascii="Arial" w:hAnsi="Arial" w:cs="Arial"/>
          <w:b/>
          <w:color w:val="000000" w:themeColor="text1"/>
          <w:sz w:val="22"/>
          <w:szCs w:val="22"/>
          <w:u w:val="single"/>
          <w:lang w:val="es-AR"/>
        </w:rPr>
      </w:pPr>
    </w:p>
    <w:p w:rsidR="003B3219" w:rsidRPr="00550603" w:rsidRDefault="00577F0D" w:rsidP="005B6010">
      <w:pPr>
        <w:rPr>
          <w:rFonts w:ascii="Arial" w:hAnsi="Arial" w:cs="Arial"/>
          <w:color w:val="000000" w:themeColor="text1"/>
          <w:sz w:val="22"/>
          <w:szCs w:val="22"/>
          <w:lang w:val="es-AR"/>
        </w:rPr>
      </w:pPr>
      <w:sdt>
        <w:sdtPr>
          <w:rPr>
            <w:rFonts w:ascii="Arial" w:hAnsi="Arial" w:cs="Arial"/>
            <w:color w:val="000000" w:themeColor="text1"/>
            <w:sz w:val="22"/>
            <w:szCs w:val="22"/>
            <w:lang w:val="es-AR"/>
          </w:rPr>
          <w:id w:val="-1199082695"/>
        </w:sdtPr>
        <w:sdtContent>
          <w:r w:rsidR="005B6010" w:rsidRPr="00550603">
            <w:rPr>
              <w:rFonts w:ascii="MS Gothic" w:eastAsia="MS Gothic" w:hAnsi="MS Gothic" w:cs="Arial" w:hint="eastAsia"/>
              <w:color w:val="000000" w:themeColor="text1"/>
              <w:sz w:val="22"/>
              <w:szCs w:val="22"/>
              <w:lang w:val="es-AR"/>
            </w:rPr>
            <w:t>☐</w:t>
          </w:r>
        </w:sdtContent>
      </w:sdt>
      <w:r w:rsidR="005B6010" w:rsidRPr="00550603">
        <w:rPr>
          <w:rFonts w:ascii="Arial" w:hAnsi="Arial" w:cs="Arial"/>
          <w:color w:val="000000" w:themeColor="text1"/>
          <w:sz w:val="22"/>
          <w:szCs w:val="22"/>
          <w:lang w:val="es-AR"/>
        </w:rPr>
        <w:t xml:space="preserve"> </w:t>
      </w:r>
      <w:r w:rsidR="006812D7" w:rsidRPr="00550603">
        <w:rPr>
          <w:rFonts w:ascii="Arial" w:hAnsi="Arial" w:cs="Arial"/>
          <w:color w:val="000000" w:themeColor="text1"/>
          <w:sz w:val="22"/>
          <w:szCs w:val="22"/>
          <w:lang w:val="es-AR"/>
        </w:rPr>
        <w:t>Un nuevo protocolo</w:t>
      </w:r>
    </w:p>
    <w:p w:rsidR="003B3219" w:rsidRPr="00550603" w:rsidRDefault="00577F0D" w:rsidP="005B6010">
      <w:pPr>
        <w:rPr>
          <w:rFonts w:ascii="Arial" w:hAnsi="Arial" w:cs="Arial"/>
          <w:color w:val="000000" w:themeColor="text1"/>
          <w:sz w:val="22"/>
          <w:szCs w:val="22"/>
          <w:lang w:val="es-AR"/>
        </w:rPr>
      </w:pPr>
      <w:sdt>
        <w:sdtPr>
          <w:rPr>
            <w:rFonts w:ascii="Arial" w:hAnsi="Arial" w:cs="Arial"/>
            <w:color w:val="000000" w:themeColor="text1"/>
            <w:sz w:val="22"/>
            <w:szCs w:val="22"/>
            <w:lang w:val="es-AR"/>
          </w:rPr>
          <w:id w:val="668138661"/>
        </w:sdtPr>
        <w:sdtContent>
          <w:r w:rsidR="005B6010" w:rsidRPr="00550603">
            <w:rPr>
              <w:rFonts w:ascii="MS Gothic" w:eastAsia="MS Gothic" w:hAnsi="MS Gothic" w:cs="Arial" w:hint="eastAsia"/>
              <w:color w:val="000000" w:themeColor="text1"/>
              <w:sz w:val="22"/>
              <w:szCs w:val="22"/>
              <w:lang w:val="es-AR"/>
            </w:rPr>
            <w:t>☐</w:t>
          </w:r>
        </w:sdtContent>
      </w:sdt>
      <w:r w:rsidR="005B6010" w:rsidRPr="00550603">
        <w:rPr>
          <w:rFonts w:ascii="Arial" w:hAnsi="Arial" w:cs="Arial"/>
          <w:color w:val="000000" w:themeColor="text1"/>
          <w:sz w:val="22"/>
          <w:szCs w:val="22"/>
          <w:lang w:val="es-AR"/>
        </w:rPr>
        <w:t xml:space="preserve"> </w:t>
      </w:r>
      <w:r w:rsidR="006812D7" w:rsidRPr="00550603">
        <w:rPr>
          <w:rFonts w:ascii="Arial" w:hAnsi="Arial" w:cs="Arial"/>
          <w:color w:val="000000" w:themeColor="text1"/>
          <w:sz w:val="22"/>
          <w:szCs w:val="22"/>
          <w:lang w:val="es-AR"/>
        </w:rPr>
        <w:t>Una nueva versión de un protocolo en evaluación – Indicar N</w:t>
      </w:r>
      <w:r w:rsidR="005110C5" w:rsidRPr="00550603">
        <w:rPr>
          <w:rFonts w:ascii="Arial" w:hAnsi="Arial" w:cs="Arial"/>
          <w:color w:val="000000" w:themeColor="text1"/>
          <w:sz w:val="22"/>
          <w:szCs w:val="22"/>
          <w:lang w:val="es-AR"/>
        </w:rPr>
        <w:t>°</w:t>
      </w:r>
      <w:r w:rsidR="006812D7" w:rsidRPr="00550603">
        <w:rPr>
          <w:rFonts w:ascii="Arial" w:hAnsi="Arial" w:cs="Arial"/>
          <w:color w:val="000000" w:themeColor="text1"/>
          <w:sz w:val="22"/>
          <w:szCs w:val="22"/>
          <w:lang w:val="es-AR"/>
        </w:rPr>
        <w:t>:</w:t>
      </w:r>
      <w:r w:rsidR="00445460" w:rsidRPr="00550603">
        <w:rPr>
          <w:rFonts w:ascii="Arial" w:hAnsi="Arial" w:cs="Arial"/>
          <w:color w:val="000000" w:themeColor="text1"/>
          <w:sz w:val="22"/>
          <w:szCs w:val="22"/>
          <w:lang w:val="es-AR"/>
        </w:rPr>
        <w:t xml:space="preserve"> </w:t>
      </w:r>
    </w:p>
    <w:p w:rsidR="003B3219" w:rsidRPr="00550603" w:rsidRDefault="00577F0D" w:rsidP="005B6010">
      <w:pPr>
        <w:rPr>
          <w:rFonts w:ascii="Arial" w:hAnsi="Arial" w:cs="Arial"/>
          <w:color w:val="000000" w:themeColor="text1"/>
          <w:sz w:val="22"/>
          <w:szCs w:val="22"/>
          <w:lang w:val="es-AR"/>
        </w:rPr>
      </w:pPr>
      <w:sdt>
        <w:sdtPr>
          <w:rPr>
            <w:rFonts w:ascii="Arial" w:hAnsi="Arial" w:cs="Arial"/>
            <w:color w:val="000000" w:themeColor="text1"/>
            <w:sz w:val="22"/>
            <w:szCs w:val="22"/>
            <w:lang w:val="es-AR"/>
          </w:rPr>
          <w:id w:val="828557737"/>
        </w:sdtPr>
        <w:sdtContent>
          <w:r w:rsidR="005B6010" w:rsidRPr="00550603">
            <w:rPr>
              <w:rFonts w:ascii="MS Gothic" w:eastAsia="MS Gothic" w:hAnsi="MS Gothic" w:cs="Arial" w:hint="eastAsia"/>
              <w:color w:val="000000" w:themeColor="text1"/>
              <w:sz w:val="22"/>
              <w:szCs w:val="22"/>
              <w:lang w:val="es-AR"/>
            </w:rPr>
            <w:t>☐</w:t>
          </w:r>
        </w:sdtContent>
      </w:sdt>
      <w:r w:rsidR="005B6010" w:rsidRPr="00550603">
        <w:rPr>
          <w:rFonts w:ascii="Arial" w:hAnsi="Arial" w:cs="Arial"/>
          <w:color w:val="000000" w:themeColor="text1"/>
          <w:sz w:val="22"/>
          <w:szCs w:val="22"/>
          <w:lang w:val="es-AR"/>
        </w:rPr>
        <w:t xml:space="preserve"> </w:t>
      </w:r>
      <w:r w:rsidR="006812D7" w:rsidRPr="00550603">
        <w:rPr>
          <w:rFonts w:ascii="Arial" w:hAnsi="Arial" w:cs="Arial"/>
          <w:color w:val="000000" w:themeColor="text1"/>
          <w:sz w:val="22"/>
          <w:szCs w:val="22"/>
          <w:lang w:val="es-AR"/>
        </w:rPr>
        <w:t>Una modificación de un protocolo ya aprobado</w:t>
      </w:r>
      <w:r w:rsidR="00CE5130" w:rsidRPr="00550603">
        <w:rPr>
          <w:rStyle w:val="FootnoteReference"/>
          <w:rFonts w:ascii="Arial" w:hAnsi="Arial" w:cs="Arial"/>
          <w:color w:val="000000" w:themeColor="text1"/>
          <w:sz w:val="22"/>
          <w:szCs w:val="22"/>
          <w:lang w:val="es-AR"/>
        </w:rPr>
        <w:footnoteReference w:id="2"/>
      </w:r>
      <w:r w:rsidR="006812D7" w:rsidRPr="00550603">
        <w:rPr>
          <w:rFonts w:ascii="Arial" w:hAnsi="Arial" w:cs="Arial"/>
          <w:color w:val="000000" w:themeColor="text1"/>
          <w:sz w:val="22"/>
          <w:szCs w:val="22"/>
          <w:lang w:val="es-AR"/>
        </w:rPr>
        <w:t xml:space="preserve"> – Indicar N</w:t>
      </w:r>
      <w:r w:rsidR="005110C5" w:rsidRPr="00550603">
        <w:rPr>
          <w:rFonts w:ascii="Arial" w:hAnsi="Arial" w:cs="Arial"/>
          <w:color w:val="000000" w:themeColor="text1"/>
          <w:sz w:val="22"/>
          <w:szCs w:val="22"/>
          <w:lang w:val="es-AR"/>
        </w:rPr>
        <w:t>°</w:t>
      </w:r>
      <w:r w:rsidR="006812D7" w:rsidRPr="00550603">
        <w:rPr>
          <w:rFonts w:ascii="Arial" w:hAnsi="Arial" w:cs="Arial"/>
          <w:color w:val="000000" w:themeColor="text1"/>
          <w:sz w:val="22"/>
          <w:szCs w:val="22"/>
          <w:lang w:val="es-AR"/>
        </w:rPr>
        <w:t>:</w:t>
      </w:r>
      <w:r w:rsidR="00445460" w:rsidRPr="00550603">
        <w:rPr>
          <w:rFonts w:ascii="Arial" w:hAnsi="Arial" w:cs="Arial"/>
          <w:color w:val="000000" w:themeColor="text1"/>
          <w:sz w:val="22"/>
          <w:szCs w:val="22"/>
          <w:lang w:val="es-AR"/>
        </w:rPr>
        <w:t xml:space="preserve"> </w:t>
      </w:r>
    </w:p>
    <w:p w:rsidR="003B3219" w:rsidRPr="00550603" w:rsidRDefault="003B3219" w:rsidP="009146D5">
      <w:pPr>
        <w:rPr>
          <w:rFonts w:ascii="Arial" w:hAnsi="Arial" w:cs="Arial"/>
          <w:b/>
          <w:color w:val="000000" w:themeColor="text1"/>
          <w:sz w:val="22"/>
          <w:szCs w:val="22"/>
          <w:u w:val="single"/>
          <w:lang w:val="es-AR"/>
        </w:rPr>
      </w:pPr>
      <w:bookmarkStart w:id="1" w:name="_Hlk52568282"/>
    </w:p>
    <w:p w:rsidR="003B3219" w:rsidRPr="00550603" w:rsidRDefault="009146D5" w:rsidP="009146D5">
      <w:pPr>
        <w:rPr>
          <w:rFonts w:ascii="Arial" w:hAnsi="Arial" w:cs="Arial"/>
          <w:bCs/>
          <w:color w:val="000000" w:themeColor="text1"/>
          <w:sz w:val="22"/>
          <w:szCs w:val="22"/>
          <w:u w:val="single"/>
          <w:lang w:val="es-AR"/>
        </w:rPr>
      </w:pPr>
      <w:r w:rsidRPr="00550603">
        <w:rPr>
          <w:rFonts w:ascii="Arial" w:hAnsi="Arial" w:cs="Arial"/>
          <w:b/>
          <w:color w:val="000000" w:themeColor="text1"/>
          <w:sz w:val="22"/>
          <w:szCs w:val="22"/>
          <w:u w:val="single"/>
          <w:lang w:val="es-AR"/>
        </w:rPr>
        <w:t>Datos</w:t>
      </w:r>
      <w:r w:rsidR="00DE774F" w:rsidRPr="00550603">
        <w:rPr>
          <w:rFonts w:ascii="Arial" w:hAnsi="Arial" w:cs="Arial"/>
          <w:b/>
          <w:color w:val="000000" w:themeColor="text1"/>
          <w:sz w:val="22"/>
          <w:szCs w:val="22"/>
          <w:u w:val="single"/>
          <w:lang w:val="es-AR"/>
        </w:rPr>
        <w:t xml:space="preserve"> del proyecto</w:t>
      </w:r>
      <w:r w:rsidR="00094357" w:rsidRPr="00550603">
        <w:rPr>
          <w:rFonts w:ascii="Arial" w:hAnsi="Arial" w:cs="Arial"/>
          <w:b/>
          <w:color w:val="000000" w:themeColor="text1"/>
          <w:sz w:val="22"/>
          <w:szCs w:val="22"/>
          <w:u w:val="single"/>
          <w:lang w:val="es-AR"/>
        </w:rPr>
        <w:t xml:space="preserve"> </w:t>
      </w:r>
    </w:p>
    <w:p w:rsidR="00895820" w:rsidRPr="00550603" w:rsidRDefault="00895820" w:rsidP="009146D5">
      <w:pPr>
        <w:rPr>
          <w:rFonts w:ascii="Arial" w:hAnsi="Arial" w:cs="Arial"/>
          <w:b/>
          <w:color w:val="000000" w:themeColor="text1"/>
          <w:sz w:val="22"/>
          <w:szCs w:val="22"/>
          <w:lang w:val="es-AR"/>
        </w:rPr>
      </w:pPr>
    </w:p>
    <w:p w:rsidR="009146D5" w:rsidRPr="00550603" w:rsidRDefault="009146D5" w:rsidP="002635AD">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Título del proyecto:</w:t>
      </w:r>
    </w:p>
    <w:p w:rsidR="003B3219" w:rsidRPr="00550603" w:rsidRDefault="006812D7" w:rsidP="002635AD">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Fecha prevista de inicio de actividades:</w:t>
      </w:r>
    </w:p>
    <w:p w:rsidR="003B3219" w:rsidRPr="00550603" w:rsidRDefault="006812D7" w:rsidP="002635AD">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 xml:space="preserve">Fecha </w:t>
      </w:r>
      <w:r w:rsidR="00F715AD" w:rsidRPr="00550603">
        <w:rPr>
          <w:rFonts w:ascii="Arial" w:hAnsi="Arial" w:cs="Arial"/>
          <w:bCs/>
          <w:color w:val="000000" w:themeColor="text1"/>
          <w:sz w:val="22"/>
          <w:szCs w:val="22"/>
          <w:lang w:val="es-AR"/>
        </w:rPr>
        <w:t xml:space="preserve">prevista </w:t>
      </w:r>
      <w:r w:rsidRPr="00550603">
        <w:rPr>
          <w:rFonts w:ascii="Arial" w:hAnsi="Arial" w:cs="Arial"/>
          <w:bCs/>
          <w:color w:val="000000" w:themeColor="text1"/>
          <w:sz w:val="22"/>
          <w:szCs w:val="22"/>
          <w:lang w:val="es-AR"/>
        </w:rPr>
        <w:t>de finalización de actividades:</w:t>
      </w:r>
    </w:p>
    <w:p w:rsidR="00405C66" w:rsidRPr="00550603" w:rsidRDefault="00030C1F" w:rsidP="002635AD">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Grupo animal</w:t>
      </w:r>
      <w:r w:rsidR="009146D5" w:rsidRPr="00550603">
        <w:rPr>
          <w:rFonts w:ascii="Arial" w:hAnsi="Arial" w:cs="Arial"/>
          <w:bCs/>
          <w:color w:val="000000" w:themeColor="text1"/>
          <w:sz w:val="22"/>
          <w:szCs w:val="22"/>
          <w:lang w:val="es-AR"/>
        </w:rPr>
        <w:t>:</w:t>
      </w:r>
      <w:r w:rsidR="00405C66" w:rsidRPr="00550603">
        <w:rPr>
          <w:rFonts w:ascii="Arial" w:hAnsi="Arial" w:cs="Arial"/>
          <w:bCs/>
          <w:color w:val="000000" w:themeColor="text1"/>
          <w:sz w:val="22"/>
          <w:szCs w:val="22"/>
          <w:lang w:val="es-AR"/>
        </w:rPr>
        <w:t xml:space="preserve">  </w:t>
      </w:r>
    </w:p>
    <w:p w:rsidR="00405C66" w:rsidRPr="00550603" w:rsidRDefault="00405C66" w:rsidP="002635AD">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Lugar donde se desarrollan los experimentos:</w:t>
      </w:r>
    </w:p>
    <w:p w:rsidR="00250484" w:rsidRPr="00550603" w:rsidRDefault="00250484" w:rsidP="002635AD">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 xml:space="preserve">Nombre </w:t>
      </w:r>
      <w:r w:rsidR="00B43C96" w:rsidRPr="00550603">
        <w:rPr>
          <w:rFonts w:ascii="Arial" w:hAnsi="Arial" w:cs="Arial"/>
          <w:bCs/>
          <w:color w:val="000000" w:themeColor="text1"/>
          <w:sz w:val="22"/>
          <w:szCs w:val="22"/>
          <w:lang w:val="es-AR"/>
        </w:rPr>
        <w:t xml:space="preserve">y </w:t>
      </w:r>
      <w:r w:rsidR="00415DF4" w:rsidRPr="00550603">
        <w:rPr>
          <w:rFonts w:ascii="Arial" w:hAnsi="Arial" w:cs="Arial"/>
          <w:bCs/>
          <w:color w:val="000000" w:themeColor="text1"/>
          <w:sz w:val="22"/>
          <w:szCs w:val="22"/>
          <w:lang w:val="es-AR"/>
        </w:rPr>
        <w:t>a</w:t>
      </w:r>
      <w:r w:rsidR="00B43C96" w:rsidRPr="00550603">
        <w:rPr>
          <w:rFonts w:ascii="Arial" w:hAnsi="Arial" w:cs="Arial"/>
          <w:bCs/>
          <w:color w:val="000000" w:themeColor="text1"/>
          <w:sz w:val="22"/>
          <w:szCs w:val="22"/>
          <w:lang w:val="es-AR"/>
        </w:rPr>
        <w:t>pellido</w:t>
      </w:r>
      <w:r w:rsidRPr="00550603">
        <w:rPr>
          <w:rFonts w:ascii="Arial" w:hAnsi="Arial" w:cs="Arial"/>
          <w:bCs/>
          <w:color w:val="000000" w:themeColor="text1"/>
          <w:sz w:val="22"/>
          <w:szCs w:val="22"/>
          <w:lang w:val="es-AR"/>
        </w:rPr>
        <w:t xml:space="preserve"> del </w:t>
      </w:r>
      <w:r w:rsidRPr="00550603">
        <w:rPr>
          <w:rFonts w:ascii="Arial" w:hAnsi="Arial" w:cs="Arial"/>
          <w:b/>
          <w:bCs/>
          <w:color w:val="000000" w:themeColor="text1"/>
          <w:sz w:val="22"/>
          <w:szCs w:val="22"/>
          <w:lang w:val="es-AR"/>
        </w:rPr>
        <w:t>Investigador Responsable (IR)</w:t>
      </w:r>
      <w:r w:rsidRPr="00550603">
        <w:rPr>
          <w:bCs/>
          <w:color w:val="000000" w:themeColor="text1"/>
          <w:vertAlign w:val="superscript"/>
        </w:rPr>
        <w:footnoteReference w:id="3"/>
      </w:r>
      <w:r w:rsidRPr="00550603">
        <w:rPr>
          <w:rFonts w:ascii="Arial" w:hAnsi="Arial" w:cs="Arial"/>
          <w:bCs/>
          <w:color w:val="000000" w:themeColor="text1"/>
          <w:sz w:val="22"/>
          <w:szCs w:val="22"/>
          <w:lang w:val="es-AR"/>
        </w:rPr>
        <w:t>:</w:t>
      </w:r>
    </w:p>
    <w:p w:rsidR="00415DF4" w:rsidRPr="00550603" w:rsidRDefault="00415DF4" w:rsidP="002635AD">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 xml:space="preserve">Nombre y apellido del </w:t>
      </w:r>
      <w:r w:rsidRPr="00550603">
        <w:rPr>
          <w:rFonts w:ascii="Arial" w:hAnsi="Arial" w:cs="Arial"/>
          <w:b/>
          <w:bCs/>
          <w:color w:val="000000" w:themeColor="text1"/>
          <w:sz w:val="22"/>
          <w:szCs w:val="22"/>
          <w:lang w:val="es-AR"/>
        </w:rPr>
        <w:t>Investigador de Contacto</w:t>
      </w:r>
      <w:r w:rsidRPr="00550603">
        <w:rPr>
          <w:rFonts w:ascii="Arial" w:hAnsi="Arial" w:cs="Arial"/>
          <w:bCs/>
          <w:color w:val="000000" w:themeColor="text1"/>
          <w:sz w:val="22"/>
          <w:szCs w:val="22"/>
          <w:lang w:val="es-AR"/>
        </w:rPr>
        <w:t xml:space="preserve"> (IC)</w:t>
      </w:r>
      <w:r w:rsidRPr="00550603">
        <w:rPr>
          <w:rFonts w:ascii="Arial" w:hAnsi="Arial" w:cs="Arial"/>
          <w:bCs/>
          <w:color w:val="000000" w:themeColor="text1"/>
          <w:sz w:val="22"/>
          <w:szCs w:val="22"/>
          <w:vertAlign w:val="superscript"/>
          <w:lang w:val="es-AR"/>
        </w:rPr>
        <w:t>3</w:t>
      </w:r>
      <w:r w:rsidRPr="00550603">
        <w:rPr>
          <w:rFonts w:ascii="Arial" w:hAnsi="Arial" w:cs="Arial"/>
          <w:bCs/>
          <w:color w:val="000000" w:themeColor="text1"/>
          <w:sz w:val="22"/>
          <w:szCs w:val="22"/>
          <w:lang w:val="es-AR"/>
        </w:rPr>
        <w:t>:</w:t>
      </w:r>
    </w:p>
    <w:p w:rsidR="00010DC1" w:rsidRPr="00550603" w:rsidRDefault="00010DC1" w:rsidP="002635AD">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Número de Plan de Protección asociado:</w:t>
      </w:r>
    </w:p>
    <w:p w:rsidR="00250484" w:rsidRPr="00550603" w:rsidRDefault="00250484" w:rsidP="009146D5">
      <w:pPr>
        <w:rPr>
          <w:rFonts w:ascii="Arial" w:hAnsi="Arial" w:cs="Arial"/>
          <w:bCs/>
          <w:color w:val="000000" w:themeColor="text1"/>
          <w:sz w:val="22"/>
          <w:szCs w:val="22"/>
          <w:lang w:val="es-AR"/>
        </w:rPr>
      </w:pPr>
    </w:p>
    <w:p w:rsidR="00D2301F" w:rsidRPr="00550603" w:rsidRDefault="00D2301F" w:rsidP="009146D5">
      <w:pPr>
        <w:rPr>
          <w:rFonts w:ascii="Arial" w:hAnsi="Arial" w:cs="Arial"/>
          <w:bCs/>
          <w:color w:val="000000" w:themeColor="text1"/>
          <w:sz w:val="22"/>
          <w:szCs w:val="22"/>
          <w:lang w:val="es-AR"/>
        </w:rPr>
      </w:pPr>
    </w:p>
    <w:p w:rsidR="00766B5B" w:rsidRPr="00550603" w:rsidRDefault="00766B5B" w:rsidP="009146D5">
      <w:pPr>
        <w:rPr>
          <w:rFonts w:ascii="Arial" w:hAnsi="Arial" w:cs="Arial"/>
          <w:bCs/>
          <w:color w:val="000000" w:themeColor="text1"/>
          <w:sz w:val="22"/>
          <w:szCs w:val="22"/>
          <w:lang w:val="es-AR"/>
        </w:rPr>
      </w:pPr>
    </w:p>
    <w:p w:rsidR="003B3219" w:rsidRPr="00550603" w:rsidRDefault="006812D7" w:rsidP="009146D5">
      <w:pPr>
        <w:rPr>
          <w:rFonts w:ascii="Arial" w:hAnsi="Arial" w:cs="Arial"/>
          <w:b/>
          <w:color w:val="000000" w:themeColor="text1"/>
          <w:sz w:val="22"/>
          <w:szCs w:val="22"/>
          <w:u w:val="single"/>
          <w:lang w:val="es-AR"/>
        </w:rPr>
      </w:pPr>
      <w:bookmarkStart w:id="2" w:name="_Hlk52474104"/>
      <w:r w:rsidRPr="00550603">
        <w:rPr>
          <w:rFonts w:ascii="Arial" w:hAnsi="Arial" w:cs="Arial"/>
          <w:b/>
          <w:color w:val="000000" w:themeColor="text1"/>
          <w:sz w:val="22"/>
          <w:szCs w:val="22"/>
          <w:u w:val="single"/>
          <w:lang w:val="es-AR"/>
        </w:rPr>
        <w:t>Datos de</w:t>
      </w:r>
      <w:r w:rsidR="00415DF4" w:rsidRPr="00550603">
        <w:rPr>
          <w:rFonts w:ascii="Arial" w:hAnsi="Arial" w:cs="Arial"/>
          <w:b/>
          <w:color w:val="000000" w:themeColor="text1"/>
          <w:sz w:val="22"/>
          <w:szCs w:val="22"/>
          <w:u w:val="single"/>
          <w:lang w:val="es-AR"/>
        </w:rPr>
        <w:t>l Investigador R</w:t>
      </w:r>
      <w:r w:rsidR="00DE774F" w:rsidRPr="00550603">
        <w:rPr>
          <w:rFonts w:ascii="Arial" w:hAnsi="Arial" w:cs="Arial"/>
          <w:b/>
          <w:color w:val="000000" w:themeColor="text1"/>
          <w:sz w:val="22"/>
          <w:szCs w:val="22"/>
          <w:u w:val="single"/>
          <w:lang w:val="es-AR"/>
        </w:rPr>
        <w:t>esponsable (IR)</w:t>
      </w:r>
    </w:p>
    <w:p w:rsidR="003B3219" w:rsidRPr="00550603" w:rsidRDefault="00250484" w:rsidP="00F306FB">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Nombr</w:t>
      </w:r>
      <w:r w:rsidR="00B43C96" w:rsidRPr="00550603">
        <w:rPr>
          <w:rFonts w:ascii="Arial" w:hAnsi="Arial" w:cs="Arial"/>
          <w:bCs/>
          <w:color w:val="000000" w:themeColor="text1"/>
          <w:sz w:val="22"/>
          <w:szCs w:val="22"/>
          <w:lang w:val="es-AR"/>
        </w:rPr>
        <w:t>e y Apellido</w:t>
      </w:r>
      <w:r w:rsidRPr="00550603">
        <w:rPr>
          <w:rFonts w:ascii="Arial" w:hAnsi="Arial" w:cs="Arial"/>
          <w:bCs/>
          <w:color w:val="000000" w:themeColor="text1"/>
          <w:sz w:val="22"/>
          <w:szCs w:val="22"/>
          <w:lang w:val="es-AR"/>
        </w:rPr>
        <w:t xml:space="preserve"> (reiterar):</w:t>
      </w:r>
      <w:r w:rsidR="006812D7" w:rsidRPr="00550603">
        <w:rPr>
          <w:rFonts w:ascii="Arial" w:hAnsi="Arial" w:cs="Arial"/>
          <w:bCs/>
          <w:color w:val="000000" w:themeColor="text1"/>
          <w:sz w:val="22"/>
          <w:szCs w:val="22"/>
          <w:lang w:val="es-AR"/>
        </w:rPr>
        <w:t xml:space="preserve"> </w:t>
      </w:r>
    </w:p>
    <w:p w:rsidR="003B3219" w:rsidRPr="00550603" w:rsidRDefault="006812D7" w:rsidP="00F306FB">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DNI:</w:t>
      </w:r>
    </w:p>
    <w:p w:rsidR="003B3219" w:rsidRPr="00550603" w:rsidRDefault="006812D7" w:rsidP="00F306FB">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Título de grado:</w:t>
      </w:r>
    </w:p>
    <w:p w:rsidR="005B6010" w:rsidRPr="00550603" w:rsidRDefault="006812D7" w:rsidP="00F306FB">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Máximo título académico alcanzado:</w:t>
      </w:r>
      <w:r w:rsidR="005B6010" w:rsidRPr="00550603">
        <w:rPr>
          <w:rFonts w:ascii="Arial" w:hAnsi="Arial" w:cs="Arial"/>
          <w:bCs/>
          <w:color w:val="000000" w:themeColor="text1"/>
          <w:sz w:val="22"/>
          <w:szCs w:val="22"/>
          <w:lang w:val="es-AR"/>
        </w:rPr>
        <w:t xml:space="preserve"> </w:t>
      </w:r>
    </w:p>
    <w:p w:rsidR="005B6010" w:rsidRPr="00550603" w:rsidRDefault="005B6010" w:rsidP="00F306FB">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Correo electrónico:</w:t>
      </w:r>
    </w:p>
    <w:p w:rsidR="005B6010" w:rsidRPr="00550603" w:rsidRDefault="005B6010" w:rsidP="00F306FB">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Teléfono de contacto:</w:t>
      </w:r>
    </w:p>
    <w:p w:rsidR="003B3219" w:rsidRPr="00550603" w:rsidRDefault="005B6010" w:rsidP="00F306FB">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Teléfono alternativo:</w:t>
      </w:r>
    </w:p>
    <w:p w:rsidR="005B6010" w:rsidRPr="00550603" w:rsidRDefault="005B6010" w:rsidP="005B6010">
      <w:pPr>
        <w:rPr>
          <w:rFonts w:ascii="Arial" w:hAnsi="Arial" w:cs="Arial"/>
          <w:color w:val="000000" w:themeColor="text1"/>
          <w:sz w:val="22"/>
          <w:szCs w:val="22"/>
          <w:lang w:val="es-AR"/>
        </w:rPr>
      </w:pPr>
      <w:r w:rsidRPr="00550603">
        <w:rPr>
          <w:rFonts w:ascii="Arial" w:hAnsi="Arial" w:cs="Arial"/>
          <w:color w:val="000000" w:themeColor="text1"/>
          <w:sz w:val="22"/>
          <w:szCs w:val="22"/>
          <w:lang w:val="es-AR"/>
        </w:rPr>
        <w:t>Personal FCEN-UBA, indicar:</w:t>
      </w:r>
    </w:p>
    <w:p w:rsidR="005B6010" w:rsidRPr="00550603" w:rsidRDefault="005B6010" w:rsidP="00F306FB">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 xml:space="preserve">Departamento FCEN-UBA al que se asocia: </w:t>
      </w:r>
    </w:p>
    <w:p w:rsidR="005B6010" w:rsidRPr="00550603" w:rsidRDefault="005B6010" w:rsidP="00F306FB">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Posición en el Departamento:</w:t>
      </w:r>
      <w:r w:rsidR="006C2780" w:rsidRPr="00550603">
        <w:rPr>
          <w:rFonts w:ascii="Arial" w:hAnsi="Arial" w:cs="Arial"/>
          <w:bCs/>
          <w:color w:val="000000" w:themeColor="text1"/>
          <w:sz w:val="22"/>
          <w:szCs w:val="22"/>
          <w:lang w:val="es-AR"/>
        </w:rPr>
        <w:t xml:space="preserve"> </w:t>
      </w:r>
    </w:p>
    <w:p w:rsidR="00A31236" w:rsidRPr="00550603" w:rsidRDefault="00A31236" w:rsidP="00F306FB">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Posición CON</w:t>
      </w:r>
      <w:r w:rsidR="00846D33" w:rsidRPr="00550603">
        <w:rPr>
          <w:rFonts w:ascii="Arial" w:hAnsi="Arial" w:cs="Arial"/>
          <w:bCs/>
          <w:color w:val="000000" w:themeColor="text1"/>
          <w:sz w:val="22"/>
          <w:szCs w:val="22"/>
          <w:lang w:val="es-AR"/>
        </w:rPr>
        <w:t>I</w:t>
      </w:r>
      <w:r w:rsidRPr="00550603">
        <w:rPr>
          <w:rFonts w:ascii="Arial" w:hAnsi="Arial" w:cs="Arial"/>
          <w:bCs/>
          <w:color w:val="000000" w:themeColor="text1"/>
          <w:sz w:val="22"/>
          <w:szCs w:val="22"/>
          <w:lang w:val="es-AR"/>
        </w:rPr>
        <w:t xml:space="preserve">CET: </w:t>
      </w:r>
    </w:p>
    <w:p w:rsidR="003B3219" w:rsidRPr="00550603" w:rsidRDefault="005B6010" w:rsidP="00F306FB">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Lugar de trabajo CONICET:</w:t>
      </w:r>
      <w:r w:rsidR="006812D7" w:rsidRPr="00550603">
        <w:rPr>
          <w:rFonts w:ascii="Arial" w:hAnsi="Arial" w:cs="Arial"/>
          <w:bCs/>
          <w:color w:val="000000" w:themeColor="text1"/>
          <w:sz w:val="22"/>
          <w:szCs w:val="22"/>
          <w:lang w:val="es-AR"/>
        </w:rPr>
        <w:t xml:space="preserve"> </w:t>
      </w:r>
    </w:p>
    <w:p w:rsidR="005B6010" w:rsidRPr="00550603" w:rsidRDefault="005B6010" w:rsidP="005B6010">
      <w:pPr>
        <w:rPr>
          <w:rFonts w:ascii="Arial" w:hAnsi="Arial" w:cs="Arial"/>
          <w:color w:val="000000" w:themeColor="text1"/>
          <w:sz w:val="22"/>
          <w:szCs w:val="22"/>
          <w:lang w:val="es-AR"/>
        </w:rPr>
      </w:pPr>
      <w:r w:rsidRPr="00550603">
        <w:rPr>
          <w:rFonts w:ascii="Arial" w:hAnsi="Arial" w:cs="Arial"/>
          <w:color w:val="000000" w:themeColor="text1"/>
          <w:sz w:val="22"/>
          <w:szCs w:val="22"/>
          <w:lang w:val="es-AR"/>
        </w:rPr>
        <w:t xml:space="preserve">Personal externo, indicar: </w:t>
      </w:r>
    </w:p>
    <w:p w:rsidR="005B6010" w:rsidRPr="00550603" w:rsidRDefault="005B6010" w:rsidP="00F306FB">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Institución a la que pertenece:</w:t>
      </w:r>
    </w:p>
    <w:p w:rsidR="006C2780" w:rsidRPr="00550603" w:rsidRDefault="005B6010" w:rsidP="00F306FB">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Cargo o vinculación con dicha Institución:</w:t>
      </w:r>
    </w:p>
    <w:p w:rsidR="00A31236" w:rsidRPr="00550603" w:rsidRDefault="00A31236" w:rsidP="00F306FB">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Posición CON</w:t>
      </w:r>
      <w:r w:rsidR="00846D33" w:rsidRPr="00550603">
        <w:rPr>
          <w:rFonts w:ascii="Arial" w:hAnsi="Arial" w:cs="Arial"/>
          <w:bCs/>
          <w:color w:val="000000" w:themeColor="text1"/>
          <w:sz w:val="22"/>
          <w:szCs w:val="22"/>
          <w:lang w:val="es-AR"/>
        </w:rPr>
        <w:t>I</w:t>
      </w:r>
      <w:r w:rsidRPr="00550603">
        <w:rPr>
          <w:rFonts w:ascii="Arial" w:hAnsi="Arial" w:cs="Arial"/>
          <w:bCs/>
          <w:color w:val="000000" w:themeColor="text1"/>
          <w:sz w:val="22"/>
          <w:szCs w:val="22"/>
          <w:lang w:val="es-AR"/>
        </w:rPr>
        <w:t xml:space="preserve">CET: </w:t>
      </w:r>
      <w:sdt>
        <w:sdtPr>
          <w:rPr>
            <w:rFonts w:ascii="Arial" w:hAnsi="Arial" w:cs="Arial"/>
            <w:bCs/>
            <w:color w:val="000000" w:themeColor="text1"/>
            <w:sz w:val="22"/>
            <w:szCs w:val="22"/>
            <w:lang w:val="es-AR"/>
          </w:rPr>
          <w:alias w:val="Posición CONICET"/>
          <w:tag w:val="Posición CONICET"/>
          <w:id w:val="1246233088"/>
          <w:showingPlcHdr/>
          <w:dropDownList>
            <w:listItem w:value="Elija un elemento."/>
            <w:listItem w:displayText="Investigador Superior" w:value="Investigador Superior"/>
            <w:listItem w:displayText="Investigador Principal" w:value="Investigador Principal"/>
            <w:listItem w:displayText="Investigador Independiente" w:value="Investigador Independiente"/>
            <w:listItem w:displayText="Investigador Adjunto" w:value="Investigador Adjunto"/>
            <w:listItem w:displayText="Investigador Asistente" w:value="Investigador Asistente"/>
            <w:listItem w:displayText="Personal técnico CPA" w:value="Personal técnico CPA"/>
            <w:listItem w:displayText="Becario postdoctoral" w:value="Becario postdoctoral"/>
            <w:listItem w:displayText="Becario doctoral" w:value="Becario doctoral"/>
            <w:listItem w:displayText="Sin vínculo con CONICET" w:value="Sin vínculo con CONICET"/>
          </w:dropDownList>
        </w:sdtPr>
        <w:sdtContent>
          <w:r w:rsidRPr="00550603">
            <w:rPr>
              <w:rFonts w:ascii="Arial" w:hAnsi="Arial" w:cs="Arial"/>
              <w:bCs/>
              <w:color w:val="000000" w:themeColor="text1"/>
              <w:sz w:val="22"/>
              <w:szCs w:val="22"/>
              <w:lang w:val="es-AR"/>
            </w:rPr>
            <w:t>Elija un elemento.</w:t>
          </w:r>
        </w:sdtContent>
      </w:sdt>
    </w:p>
    <w:p w:rsidR="005B6010" w:rsidRPr="00550603" w:rsidRDefault="005B6010" w:rsidP="00F306FB">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 xml:space="preserve">Lugar de trabajo CONICET: </w:t>
      </w:r>
    </w:p>
    <w:p w:rsidR="006C2780" w:rsidRPr="00550603" w:rsidRDefault="005B6010" w:rsidP="00F306FB">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¿Realizó la capacitación obligatoria sobre animales de laboratorio FCEN-UBA</w:t>
      </w:r>
      <w:r w:rsidR="006C2780" w:rsidRPr="00550603">
        <w:rPr>
          <w:rFonts w:ascii="Arial" w:hAnsi="Arial" w:cs="Arial"/>
          <w:bCs/>
          <w:color w:val="000000" w:themeColor="text1"/>
          <w:sz w:val="22"/>
          <w:szCs w:val="22"/>
          <w:lang w:val="es-AR"/>
        </w:rPr>
        <w:t>?</w:t>
      </w:r>
    </w:p>
    <w:p w:rsidR="006C2780" w:rsidRPr="00550603" w:rsidRDefault="005B6010" w:rsidP="00B0399F">
      <w:pPr>
        <w:pStyle w:val="ListParagraph"/>
        <w:ind w:left="284"/>
        <w:rPr>
          <w:rFonts w:ascii="Arial" w:hAnsi="Arial" w:cs="Arial"/>
          <w:color w:val="000000" w:themeColor="text1"/>
          <w:sz w:val="22"/>
          <w:szCs w:val="22"/>
          <w:lang w:val="es-AR"/>
        </w:rPr>
      </w:pPr>
      <w:r w:rsidRPr="00550603">
        <w:rPr>
          <w:rFonts w:ascii="Arial" w:hAnsi="Arial" w:cs="Arial"/>
          <w:color w:val="000000" w:themeColor="text1"/>
          <w:sz w:val="22"/>
          <w:szCs w:val="22"/>
          <w:lang w:val="es-AR"/>
        </w:rPr>
        <w:t>(</w:t>
      </w:r>
      <w:r w:rsidR="006C2780" w:rsidRPr="00550603">
        <w:rPr>
          <w:rFonts w:ascii="Arial" w:hAnsi="Arial" w:cs="Arial"/>
          <w:color w:val="000000" w:themeColor="text1"/>
          <w:sz w:val="22"/>
          <w:szCs w:val="22"/>
          <w:lang w:val="es-AR"/>
        </w:rPr>
        <w:t xml:space="preserve">Cursos CCUAE o CAUAE – </w:t>
      </w:r>
      <w:r w:rsidRPr="00550603">
        <w:rPr>
          <w:rFonts w:ascii="Arial" w:hAnsi="Arial" w:cs="Arial"/>
          <w:color w:val="000000" w:themeColor="text1"/>
          <w:sz w:val="22"/>
          <w:szCs w:val="22"/>
          <w:lang w:val="es-AR"/>
        </w:rPr>
        <w:t>Res</w:t>
      </w:r>
      <w:r w:rsidR="006C2780" w:rsidRPr="00550603">
        <w:rPr>
          <w:rFonts w:ascii="Arial" w:hAnsi="Arial" w:cs="Arial"/>
          <w:color w:val="000000" w:themeColor="text1"/>
          <w:sz w:val="22"/>
          <w:szCs w:val="22"/>
          <w:lang w:val="es-AR"/>
        </w:rPr>
        <w:t xml:space="preserve">. </w:t>
      </w:r>
      <w:r w:rsidRPr="00550603">
        <w:rPr>
          <w:rFonts w:ascii="Arial" w:hAnsi="Arial" w:cs="Arial"/>
          <w:color w:val="000000" w:themeColor="text1"/>
          <w:sz w:val="22"/>
          <w:szCs w:val="22"/>
          <w:lang w:val="es-AR"/>
        </w:rPr>
        <w:t xml:space="preserve">CD 3141/2011) </w:t>
      </w:r>
    </w:p>
    <w:p w:rsidR="006C2780" w:rsidRPr="00550603" w:rsidRDefault="00577F0D" w:rsidP="00B0399F">
      <w:pPr>
        <w:pStyle w:val="ListParagraph"/>
        <w:ind w:left="360" w:hanging="76"/>
        <w:rPr>
          <w:rFonts w:ascii="Arial" w:hAnsi="Arial" w:cs="Arial"/>
          <w:color w:val="000000" w:themeColor="text1"/>
          <w:sz w:val="22"/>
          <w:szCs w:val="22"/>
          <w:lang w:val="es-AR"/>
        </w:rPr>
      </w:pPr>
      <w:sdt>
        <w:sdtPr>
          <w:rPr>
            <w:rFonts w:ascii="Arial" w:hAnsi="Arial" w:cs="Arial"/>
            <w:color w:val="000000" w:themeColor="text1"/>
            <w:sz w:val="22"/>
            <w:szCs w:val="22"/>
            <w:lang w:val="es-AR"/>
          </w:rPr>
          <w:id w:val="-1659922129"/>
        </w:sdtPr>
        <w:sdtContent>
          <w:r w:rsidR="005E1C7B" w:rsidRPr="00550603">
            <w:rPr>
              <w:rFonts w:ascii="MS Gothic" w:eastAsia="MS Gothic" w:hAnsi="MS Gothic" w:cs="Arial" w:hint="eastAsia"/>
              <w:color w:val="000000" w:themeColor="text1"/>
              <w:sz w:val="22"/>
              <w:szCs w:val="22"/>
              <w:lang w:val="es-AR"/>
            </w:rPr>
            <w:t>☐</w:t>
          </w:r>
        </w:sdtContent>
      </w:sdt>
      <w:r w:rsidR="005B6010" w:rsidRPr="00550603">
        <w:rPr>
          <w:rFonts w:ascii="Arial" w:hAnsi="Arial" w:cs="Arial"/>
          <w:color w:val="000000" w:themeColor="text1"/>
          <w:sz w:val="22"/>
          <w:szCs w:val="22"/>
          <w:lang w:val="es-AR"/>
        </w:rPr>
        <w:t>S</w:t>
      </w:r>
      <w:r w:rsidR="00EC542B" w:rsidRPr="00550603">
        <w:rPr>
          <w:rFonts w:ascii="Arial" w:hAnsi="Arial" w:cs="Arial"/>
          <w:color w:val="000000" w:themeColor="text1"/>
          <w:sz w:val="22"/>
          <w:szCs w:val="22"/>
          <w:lang w:val="es-AR"/>
        </w:rPr>
        <w:t>Í</w:t>
      </w:r>
      <w:r w:rsidR="00F306FB" w:rsidRPr="00550603">
        <w:rPr>
          <w:rFonts w:ascii="Arial" w:hAnsi="Arial" w:cs="Arial"/>
          <w:color w:val="000000" w:themeColor="text1"/>
          <w:sz w:val="22"/>
          <w:szCs w:val="22"/>
          <w:lang w:val="es-AR"/>
        </w:rPr>
        <w:t xml:space="preserve">      </w:t>
      </w:r>
      <w:sdt>
        <w:sdtPr>
          <w:rPr>
            <w:rFonts w:ascii="Arial" w:hAnsi="Arial" w:cs="Arial"/>
            <w:color w:val="000000" w:themeColor="text1"/>
            <w:sz w:val="22"/>
            <w:szCs w:val="22"/>
            <w:lang w:val="es-AR"/>
          </w:rPr>
          <w:id w:val="1855371759"/>
        </w:sdtPr>
        <w:sdtContent>
          <w:r w:rsidR="00F306FB" w:rsidRPr="00550603">
            <w:rPr>
              <w:rFonts w:ascii="Arial" w:hAnsi="Arial" w:cs="Arial"/>
              <w:color w:val="000000" w:themeColor="text1"/>
              <w:sz w:val="22"/>
              <w:szCs w:val="22"/>
              <w:lang w:val="es-AR"/>
            </w:rPr>
            <w:t xml:space="preserve">  </w:t>
          </w:r>
          <w:r w:rsidR="005E1C7B" w:rsidRPr="00550603">
            <w:rPr>
              <w:rFonts w:ascii="MS Gothic" w:eastAsia="MS Gothic" w:hAnsi="MS Gothic" w:cs="Arial" w:hint="eastAsia"/>
              <w:color w:val="000000" w:themeColor="text1"/>
              <w:sz w:val="22"/>
              <w:szCs w:val="22"/>
              <w:lang w:val="es-AR"/>
            </w:rPr>
            <w:t>☐</w:t>
          </w:r>
        </w:sdtContent>
      </w:sdt>
      <w:r w:rsidR="006C2780" w:rsidRPr="00550603">
        <w:rPr>
          <w:rFonts w:ascii="Arial" w:hAnsi="Arial" w:cs="Arial"/>
          <w:color w:val="000000" w:themeColor="text1"/>
          <w:sz w:val="22"/>
          <w:szCs w:val="22"/>
          <w:lang w:val="es-AR"/>
        </w:rPr>
        <w:t xml:space="preserve"> </w:t>
      </w:r>
      <w:r w:rsidR="005B6010" w:rsidRPr="00550603">
        <w:rPr>
          <w:rFonts w:ascii="Arial" w:hAnsi="Arial" w:cs="Arial"/>
          <w:color w:val="000000" w:themeColor="text1"/>
          <w:sz w:val="22"/>
          <w:szCs w:val="22"/>
          <w:lang w:val="es-AR"/>
        </w:rPr>
        <w:t>NO</w:t>
      </w:r>
      <w:r w:rsidR="006C2780" w:rsidRPr="00550603">
        <w:rPr>
          <w:rFonts w:ascii="Arial" w:hAnsi="Arial" w:cs="Arial"/>
          <w:color w:val="000000" w:themeColor="text1"/>
          <w:sz w:val="22"/>
          <w:szCs w:val="22"/>
          <w:lang w:val="es-AR"/>
        </w:rPr>
        <w:tab/>
      </w:r>
      <w:r w:rsidR="006C2780" w:rsidRPr="00550603">
        <w:rPr>
          <w:rFonts w:ascii="Arial" w:hAnsi="Arial" w:cs="Arial"/>
          <w:color w:val="000000" w:themeColor="text1"/>
          <w:sz w:val="22"/>
          <w:szCs w:val="22"/>
          <w:lang w:val="es-AR"/>
        </w:rPr>
        <w:tab/>
        <w:t>Mes y año de</w:t>
      </w:r>
      <w:r w:rsidR="00950CA7" w:rsidRPr="00550603">
        <w:rPr>
          <w:rFonts w:ascii="Arial" w:hAnsi="Arial" w:cs="Arial"/>
          <w:color w:val="000000" w:themeColor="text1"/>
          <w:sz w:val="22"/>
          <w:szCs w:val="22"/>
          <w:lang w:val="es-AR"/>
        </w:rPr>
        <w:t xml:space="preserve"> la última</w:t>
      </w:r>
      <w:r w:rsidR="006C2780" w:rsidRPr="00550603">
        <w:rPr>
          <w:rFonts w:ascii="Arial" w:hAnsi="Arial" w:cs="Arial"/>
          <w:color w:val="000000" w:themeColor="text1"/>
          <w:sz w:val="22"/>
          <w:szCs w:val="22"/>
          <w:lang w:val="es-AR"/>
        </w:rPr>
        <w:t xml:space="preserve"> realización:</w:t>
      </w:r>
    </w:p>
    <w:p w:rsidR="006C2780" w:rsidRPr="00550603" w:rsidRDefault="006C2780" w:rsidP="00B0399F">
      <w:pPr>
        <w:pStyle w:val="ListParagraph"/>
        <w:numPr>
          <w:ilvl w:val="0"/>
          <w:numId w:val="32"/>
        </w:numPr>
        <w:tabs>
          <w:tab w:val="left" w:pos="284"/>
        </w:tabs>
        <w:ind w:left="284" w:firstLine="0"/>
        <w:rPr>
          <w:rFonts w:ascii="Arial" w:hAnsi="Arial" w:cs="Arial"/>
          <w:color w:val="000000" w:themeColor="text1"/>
          <w:sz w:val="22"/>
          <w:szCs w:val="22"/>
          <w:lang w:val="es-AR"/>
        </w:rPr>
      </w:pPr>
      <w:r w:rsidRPr="00550603">
        <w:rPr>
          <w:rFonts w:ascii="Arial" w:hAnsi="Arial" w:cs="Arial"/>
          <w:bCs/>
          <w:color w:val="000000" w:themeColor="text1"/>
          <w:sz w:val="22"/>
          <w:szCs w:val="22"/>
          <w:lang w:val="es-AR"/>
        </w:rPr>
        <w:t>¿Realizó el curso de postgrado FCEN-UBA sobre uso y cuidado de animales para</w:t>
      </w:r>
      <w:r w:rsidRPr="00550603">
        <w:rPr>
          <w:rFonts w:ascii="Arial" w:hAnsi="Arial" w:cs="Arial"/>
          <w:color w:val="000000" w:themeColor="text1"/>
          <w:sz w:val="22"/>
          <w:szCs w:val="22"/>
          <w:lang w:val="es-AR"/>
        </w:rPr>
        <w:t xml:space="preserve"> experimentación?</w:t>
      </w:r>
    </w:p>
    <w:p w:rsidR="006C2780" w:rsidRPr="00550603" w:rsidRDefault="00577F0D" w:rsidP="00B0399F">
      <w:pPr>
        <w:pStyle w:val="ListParagraph"/>
        <w:ind w:left="360" w:hanging="76"/>
        <w:rPr>
          <w:rFonts w:ascii="Arial" w:hAnsi="Arial" w:cs="Arial"/>
          <w:color w:val="000000" w:themeColor="text1"/>
          <w:sz w:val="22"/>
          <w:szCs w:val="22"/>
          <w:lang w:val="es-AR"/>
        </w:rPr>
      </w:pPr>
      <w:sdt>
        <w:sdtPr>
          <w:rPr>
            <w:rFonts w:ascii="Arial" w:hAnsi="Arial" w:cs="Arial"/>
            <w:color w:val="000000" w:themeColor="text1"/>
            <w:sz w:val="22"/>
            <w:szCs w:val="22"/>
            <w:lang w:val="es-AR"/>
          </w:rPr>
          <w:id w:val="-1789428505"/>
        </w:sdtPr>
        <w:sdtContent>
          <w:r w:rsidR="005E1C7B" w:rsidRPr="00550603">
            <w:rPr>
              <w:rFonts w:ascii="MS Gothic" w:eastAsia="MS Gothic" w:hAnsi="MS Gothic" w:cs="Arial" w:hint="eastAsia"/>
              <w:color w:val="000000" w:themeColor="text1"/>
              <w:sz w:val="22"/>
              <w:szCs w:val="22"/>
              <w:lang w:val="es-AR"/>
            </w:rPr>
            <w:t>☐</w:t>
          </w:r>
        </w:sdtContent>
      </w:sdt>
      <w:r w:rsidR="006C2780" w:rsidRPr="00550603">
        <w:rPr>
          <w:rFonts w:ascii="Arial" w:hAnsi="Arial" w:cs="Arial"/>
          <w:color w:val="000000" w:themeColor="text1"/>
          <w:sz w:val="22"/>
          <w:szCs w:val="22"/>
          <w:lang w:val="es-AR"/>
        </w:rPr>
        <w:t>S</w:t>
      </w:r>
      <w:r w:rsidR="00EC542B" w:rsidRPr="00550603">
        <w:rPr>
          <w:rFonts w:ascii="Arial" w:hAnsi="Arial" w:cs="Arial"/>
          <w:color w:val="000000" w:themeColor="text1"/>
          <w:sz w:val="22"/>
          <w:szCs w:val="22"/>
          <w:lang w:val="es-AR"/>
        </w:rPr>
        <w:t>Í</w:t>
      </w:r>
      <w:r w:rsidR="00B0399F" w:rsidRPr="00550603">
        <w:rPr>
          <w:rFonts w:ascii="Arial" w:hAnsi="Arial" w:cs="Arial"/>
          <w:color w:val="000000" w:themeColor="text1"/>
          <w:sz w:val="22"/>
          <w:szCs w:val="22"/>
          <w:lang w:val="es-AR"/>
        </w:rPr>
        <w:t xml:space="preserve">        </w:t>
      </w:r>
      <w:sdt>
        <w:sdtPr>
          <w:rPr>
            <w:rFonts w:ascii="Arial" w:hAnsi="Arial" w:cs="Arial"/>
            <w:color w:val="000000" w:themeColor="text1"/>
            <w:sz w:val="22"/>
            <w:szCs w:val="22"/>
            <w:lang w:val="es-AR"/>
          </w:rPr>
          <w:id w:val="-333612987"/>
        </w:sdtPr>
        <w:sdtContent>
          <w:r w:rsidR="00F306FB" w:rsidRPr="00550603">
            <w:rPr>
              <w:rFonts w:ascii="Arial" w:hAnsi="Arial" w:cs="Arial"/>
              <w:color w:val="000000" w:themeColor="text1"/>
              <w:sz w:val="22"/>
              <w:szCs w:val="22"/>
              <w:lang w:val="es-AR"/>
            </w:rPr>
            <w:t xml:space="preserve"> </w:t>
          </w:r>
          <w:r w:rsidR="005E1C7B" w:rsidRPr="00550603">
            <w:rPr>
              <w:rFonts w:ascii="MS Gothic" w:eastAsia="MS Gothic" w:hAnsi="MS Gothic" w:cs="Arial" w:hint="eastAsia"/>
              <w:color w:val="000000" w:themeColor="text1"/>
              <w:sz w:val="22"/>
              <w:szCs w:val="22"/>
              <w:lang w:val="es-AR"/>
            </w:rPr>
            <w:t>☐</w:t>
          </w:r>
        </w:sdtContent>
      </w:sdt>
      <w:r w:rsidR="006C2780" w:rsidRPr="00550603">
        <w:rPr>
          <w:rFonts w:ascii="Arial" w:hAnsi="Arial" w:cs="Arial"/>
          <w:color w:val="000000" w:themeColor="text1"/>
          <w:sz w:val="22"/>
          <w:szCs w:val="22"/>
          <w:lang w:val="es-AR"/>
        </w:rPr>
        <w:t>NO</w:t>
      </w:r>
      <w:r w:rsidR="006C2780" w:rsidRPr="00550603">
        <w:rPr>
          <w:rFonts w:ascii="Arial" w:hAnsi="Arial" w:cs="Arial"/>
          <w:color w:val="000000" w:themeColor="text1"/>
          <w:sz w:val="22"/>
          <w:szCs w:val="22"/>
          <w:lang w:val="es-AR"/>
        </w:rPr>
        <w:tab/>
      </w:r>
      <w:r w:rsidR="006C2780" w:rsidRPr="00550603">
        <w:rPr>
          <w:rFonts w:ascii="Arial" w:hAnsi="Arial" w:cs="Arial"/>
          <w:color w:val="000000" w:themeColor="text1"/>
          <w:sz w:val="22"/>
          <w:szCs w:val="22"/>
          <w:lang w:val="es-AR"/>
        </w:rPr>
        <w:tab/>
        <w:t>Mes y año de realización:</w:t>
      </w:r>
    </w:p>
    <w:p w:rsidR="00482455" w:rsidRPr="00550603" w:rsidRDefault="00482455" w:rsidP="00482455">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Tareas a realizar en el protocolo (roles y responsabilidades):</w:t>
      </w:r>
    </w:p>
    <w:p w:rsidR="00482455" w:rsidRPr="00550603" w:rsidRDefault="00482455" w:rsidP="00482455">
      <w:pPr>
        <w:pStyle w:val="ListParagraph"/>
        <w:numPr>
          <w:ilvl w:val="0"/>
          <w:numId w:val="32"/>
        </w:numPr>
        <w:tabs>
          <w:tab w:val="left" w:pos="284"/>
          <w:tab w:val="left" w:pos="567"/>
        </w:tabs>
        <w:ind w:left="284" w:firstLine="0"/>
        <w:rPr>
          <w:rFonts w:ascii="Arial" w:hAnsi="Arial" w:cs="Arial"/>
          <w:color w:val="000000" w:themeColor="text1"/>
          <w:sz w:val="22"/>
          <w:szCs w:val="22"/>
          <w:lang w:val="es-AR"/>
        </w:rPr>
      </w:pPr>
      <w:r w:rsidRPr="00550603">
        <w:rPr>
          <w:rFonts w:ascii="Arial" w:hAnsi="Arial" w:cs="Arial"/>
          <w:bCs/>
          <w:color w:val="000000" w:themeColor="text1"/>
          <w:sz w:val="22"/>
          <w:szCs w:val="22"/>
          <w:lang w:val="es-AR"/>
        </w:rPr>
        <w:t>Capacitación, entrenamiento y toda otra experiencia específica en los procedimientos a</w:t>
      </w:r>
      <w:r w:rsidRPr="00550603">
        <w:rPr>
          <w:rFonts w:ascii="Arial" w:hAnsi="Arial" w:cs="Arial"/>
          <w:color w:val="000000" w:themeColor="text1"/>
          <w:sz w:val="22"/>
          <w:szCs w:val="22"/>
          <w:lang w:val="es-AR"/>
        </w:rPr>
        <w:t xml:space="preserve"> realizar (indique nombre del curso, institución y/o profesional a cargo, y fecha de realización): </w:t>
      </w:r>
    </w:p>
    <w:p w:rsidR="005B6010" w:rsidRPr="00550603" w:rsidRDefault="005B6010" w:rsidP="005B6010">
      <w:pPr>
        <w:rPr>
          <w:rFonts w:ascii="Arial" w:hAnsi="Arial" w:cs="Arial"/>
          <w:color w:val="000000" w:themeColor="text1"/>
          <w:sz w:val="22"/>
          <w:szCs w:val="22"/>
          <w:lang w:val="es-AR"/>
        </w:rPr>
      </w:pPr>
    </w:p>
    <w:bookmarkEnd w:id="1"/>
    <w:p w:rsidR="00415DF4" w:rsidRPr="00550603" w:rsidRDefault="00415DF4" w:rsidP="00415DF4">
      <w:pPr>
        <w:rPr>
          <w:rFonts w:ascii="Arial" w:hAnsi="Arial" w:cs="Arial"/>
          <w:b/>
          <w:color w:val="000000" w:themeColor="text1"/>
          <w:sz w:val="22"/>
          <w:szCs w:val="22"/>
          <w:u w:val="single"/>
          <w:lang w:val="es-AR"/>
        </w:rPr>
      </w:pPr>
      <w:r w:rsidRPr="00550603">
        <w:rPr>
          <w:rFonts w:ascii="Arial" w:hAnsi="Arial" w:cs="Arial"/>
          <w:b/>
          <w:color w:val="000000" w:themeColor="text1"/>
          <w:sz w:val="22"/>
          <w:szCs w:val="22"/>
          <w:u w:val="single"/>
          <w:lang w:val="es-AR"/>
        </w:rPr>
        <w:t>Datos del Investigador de Contacto (IC)</w:t>
      </w:r>
    </w:p>
    <w:p w:rsidR="00415DF4" w:rsidRPr="00550603" w:rsidRDefault="00415DF4" w:rsidP="00415DF4">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 xml:space="preserve">Nombre y Apellido (reiterar): </w:t>
      </w:r>
    </w:p>
    <w:p w:rsidR="00415DF4" w:rsidRPr="00550603" w:rsidRDefault="00415DF4" w:rsidP="00415DF4">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DNI:</w:t>
      </w:r>
    </w:p>
    <w:p w:rsidR="00415DF4" w:rsidRPr="00550603" w:rsidRDefault="00415DF4" w:rsidP="00415DF4">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Título de grado:</w:t>
      </w:r>
    </w:p>
    <w:p w:rsidR="00415DF4" w:rsidRPr="00550603" w:rsidRDefault="00415DF4" w:rsidP="00415DF4">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 xml:space="preserve">Máximo título académico alcanzado: </w:t>
      </w:r>
    </w:p>
    <w:p w:rsidR="00415DF4" w:rsidRPr="00550603" w:rsidRDefault="00415DF4" w:rsidP="00415DF4">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Correo electrónico:</w:t>
      </w:r>
    </w:p>
    <w:p w:rsidR="00415DF4" w:rsidRPr="00550603" w:rsidRDefault="00415DF4" w:rsidP="00415DF4">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Teléfono de contacto:</w:t>
      </w:r>
    </w:p>
    <w:p w:rsidR="00415DF4" w:rsidRPr="00550603" w:rsidRDefault="00415DF4" w:rsidP="00415DF4">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Teléfono alternativo:</w:t>
      </w:r>
    </w:p>
    <w:p w:rsidR="00415DF4" w:rsidRPr="00550603" w:rsidRDefault="00415DF4" w:rsidP="00415DF4">
      <w:pPr>
        <w:rPr>
          <w:rFonts w:ascii="Arial" w:hAnsi="Arial" w:cs="Arial"/>
          <w:color w:val="000000" w:themeColor="text1"/>
          <w:sz w:val="22"/>
          <w:szCs w:val="22"/>
          <w:lang w:val="es-AR"/>
        </w:rPr>
      </w:pPr>
      <w:r w:rsidRPr="00550603">
        <w:rPr>
          <w:rFonts w:ascii="Arial" w:hAnsi="Arial" w:cs="Arial"/>
          <w:color w:val="000000" w:themeColor="text1"/>
          <w:sz w:val="22"/>
          <w:szCs w:val="22"/>
          <w:lang w:val="es-AR"/>
        </w:rPr>
        <w:t>Personal FCEN-UBA, indicar:</w:t>
      </w:r>
    </w:p>
    <w:p w:rsidR="00415DF4" w:rsidRPr="00550603" w:rsidRDefault="00415DF4" w:rsidP="00415DF4">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 xml:space="preserve">Departamento FCEN-UBA al que se asocia: </w:t>
      </w:r>
    </w:p>
    <w:p w:rsidR="00415DF4" w:rsidRPr="00550603" w:rsidRDefault="00415DF4" w:rsidP="00415DF4">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 xml:space="preserve">Posición en el Departamento: </w:t>
      </w:r>
    </w:p>
    <w:p w:rsidR="00415DF4" w:rsidRPr="00550603" w:rsidRDefault="00415DF4" w:rsidP="00415DF4">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 xml:space="preserve">Posición CONICET: </w:t>
      </w:r>
    </w:p>
    <w:p w:rsidR="00415DF4" w:rsidRPr="00550603" w:rsidRDefault="00415DF4" w:rsidP="00415DF4">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 xml:space="preserve">Lugar de trabajo CONICET: </w:t>
      </w:r>
    </w:p>
    <w:p w:rsidR="00415DF4" w:rsidRPr="00550603" w:rsidRDefault="00415DF4" w:rsidP="00415DF4">
      <w:pPr>
        <w:rPr>
          <w:rFonts w:ascii="Arial" w:hAnsi="Arial" w:cs="Arial"/>
          <w:color w:val="000000" w:themeColor="text1"/>
          <w:sz w:val="22"/>
          <w:szCs w:val="22"/>
          <w:lang w:val="es-AR"/>
        </w:rPr>
      </w:pPr>
      <w:r w:rsidRPr="00550603">
        <w:rPr>
          <w:rFonts w:ascii="Arial" w:hAnsi="Arial" w:cs="Arial"/>
          <w:color w:val="000000" w:themeColor="text1"/>
          <w:sz w:val="22"/>
          <w:szCs w:val="22"/>
          <w:lang w:val="es-AR"/>
        </w:rPr>
        <w:t xml:space="preserve">Personal externo, indicar: </w:t>
      </w:r>
    </w:p>
    <w:p w:rsidR="00415DF4" w:rsidRPr="00550603" w:rsidRDefault="00415DF4" w:rsidP="00415DF4">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Institución a la que pertenece:</w:t>
      </w:r>
    </w:p>
    <w:p w:rsidR="00415DF4" w:rsidRPr="00550603" w:rsidRDefault="00415DF4" w:rsidP="00415DF4">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Cargo o vinculación con dicha Institución:</w:t>
      </w:r>
    </w:p>
    <w:p w:rsidR="00415DF4" w:rsidRPr="00550603" w:rsidRDefault="00415DF4" w:rsidP="00415DF4">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 xml:space="preserve">Posición CONICET: </w:t>
      </w:r>
      <w:sdt>
        <w:sdtPr>
          <w:rPr>
            <w:rFonts w:ascii="Arial" w:hAnsi="Arial" w:cs="Arial"/>
            <w:bCs/>
            <w:color w:val="000000" w:themeColor="text1"/>
            <w:sz w:val="22"/>
            <w:szCs w:val="22"/>
            <w:lang w:val="es-AR"/>
          </w:rPr>
          <w:alias w:val="Posición CONICET"/>
          <w:tag w:val="Posición CONICET"/>
          <w:id w:val="7696095"/>
          <w:showingPlcHdr/>
          <w:dropDownList>
            <w:listItem w:value="Elija un elemento."/>
            <w:listItem w:displayText="Investigador Superior" w:value="Investigador Superior"/>
            <w:listItem w:displayText="Investigador Principal" w:value="Investigador Principal"/>
            <w:listItem w:displayText="Investigador Independiente" w:value="Investigador Independiente"/>
            <w:listItem w:displayText="Investigador Adjunto" w:value="Investigador Adjunto"/>
            <w:listItem w:displayText="Investigador Asistente" w:value="Investigador Asistente"/>
            <w:listItem w:displayText="Personal técnico CPA" w:value="Personal técnico CPA"/>
            <w:listItem w:displayText="Becario postdoctoral" w:value="Becario postdoctoral"/>
            <w:listItem w:displayText="Becario doctoral" w:value="Becario doctoral"/>
            <w:listItem w:displayText="Sin vínculo con CONICET" w:value="Sin vínculo con CONICET"/>
          </w:dropDownList>
        </w:sdtPr>
        <w:sdtContent>
          <w:r w:rsidRPr="00550603">
            <w:rPr>
              <w:rFonts w:ascii="Arial" w:hAnsi="Arial" w:cs="Arial"/>
              <w:bCs/>
              <w:color w:val="000000" w:themeColor="text1"/>
              <w:sz w:val="22"/>
              <w:szCs w:val="22"/>
              <w:lang w:val="es-AR"/>
            </w:rPr>
            <w:t>Elija un elemento.</w:t>
          </w:r>
        </w:sdtContent>
      </w:sdt>
    </w:p>
    <w:p w:rsidR="00415DF4" w:rsidRPr="00550603" w:rsidRDefault="00415DF4" w:rsidP="00415DF4">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 xml:space="preserve">Lugar de trabajo CONICET: </w:t>
      </w:r>
    </w:p>
    <w:p w:rsidR="00415DF4" w:rsidRPr="00550603" w:rsidRDefault="00415DF4" w:rsidP="00415DF4">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¿Realizó la capacitación obligatoria sobre animales de laboratorio FCEN-UBA?</w:t>
      </w:r>
    </w:p>
    <w:p w:rsidR="00415DF4" w:rsidRPr="00550603" w:rsidRDefault="00415DF4" w:rsidP="00415DF4">
      <w:pPr>
        <w:pStyle w:val="ListParagraph"/>
        <w:ind w:left="284"/>
        <w:rPr>
          <w:rFonts w:ascii="Arial" w:hAnsi="Arial" w:cs="Arial"/>
          <w:color w:val="000000" w:themeColor="text1"/>
          <w:sz w:val="22"/>
          <w:szCs w:val="22"/>
          <w:lang w:val="es-AR"/>
        </w:rPr>
      </w:pPr>
      <w:r w:rsidRPr="00550603">
        <w:rPr>
          <w:rFonts w:ascii="Arial" w:hAnsi="Arial" w:cs="Arial"/>
          <w:color w:val="000000" w:themeColor="text1"/>
          <w:sz w:val="22"/>
          <w:szCs w:val="22"/>
          <w:lang w:val="es-AR"/>
        </w:rPr>
        <w:t xml:space="preserve">(Cursos CCUAE o CAUAE – Res. CD 3141/2011) </w:t>
      </w:r>
    </w:p>
    <w:p w:rsidR="00415DF4" w:rsidRPr="00550603" w:rsidRDefault="00577F0D" w:rsidP="00415DF4">
      <w:pPr>
        <w:pStyle w:val="ListParagraph"/>
        <w:ind w:left="360" w:hanging="76"/>
        <w:rPr>
          <w:rFonts w:ascii="Arial" w:hAnsi="Arial" w:cs="Arial"/>
          <w:color w:val="000000" w:themeColor="text1"/>
          <w:sz w:val="22"/>
          <w:szCs w:val="22"/>
          <w:lang w:val="es-AR"/>
        </w:rPr>
      </w:pPr>
      <w:sdt>
        <w:sdtPr>
          <w:rPr>
            <w:rFonts w:ascii="Arial" w:hAnsi="Arial" w:cs="Arial"/>
            <w:color w:val="000000" w:themeColor="text1"/>
            <w:sz w:val="22"/>
            <w:szCs w:val="22"/>
            <w:lang w:val="es-AR"/>
          </w:rPr>
          <w:id w:val="7696096"/>
        </w:sdtPr>
        <w:sdtContent>
          <w:r w:rsidR="00415DF4" w:rsidRPr="00550603">
            <w:rPr>
              <w:rFonts w:ascii="MS Gothic" w:eastAsia="MS Gothic" w:hAnsi="MS Gothic" w:cs="Arial" w:hint="eastAsia"/>
              <w:color w:val="000000" w:themeColor="text1"/>
              <w:sz w:val="22"/>
              <w:szCs w:val="22"/>
              <w:lang w:val="es-AR"/>
            </w:rPr>
            <w:t>☐</w:t>
          </w:r>
        </w:sdtContent>
      </w:sdt>
      <w:r w:rsidR="00415DF4" w:rsidRPr="00550603">
        <w:rPr>
          <w:rFonts w:ascii="Arial" w:hAnsi="Arial" w:cs="Arial"/>
          <w:color w:val="000000" w:themeColor="text1"/>
          <w:sz w:val="22"/>
          <w:szCs w:val="22"/>
          <w:lang w:val="es-AR"/>
        </w:rPr>
        <w:t xml:space="preserve">SÍ      </w:t>
      </w:r>
      <w:sdt>
        <w:sdtPr>
          <w:rPr>
            <w:rFonts w:ascii="Arial" w:hAnsi="Arial" w:cs="Arial"/>
            <w:color w:val="000000" w:themeColor="text1"/>
            <w:sz w:val="22"/>
            <w:szCs w:val="22"/>
            <w:lang w:val="es-AR"/>
          </w:rPr>
          <w:id w:val="7696097"/>
        </w:sdtPr>
        <w:sdtContent>
          <w:r w:rsidR="00415DF4" w:rsidRPr="00550603">
            <w:rPr>
              <w:rFonts w:ascii="Arial" w:hAnsi="Arial" w:cs="Arial"/>
              <w:color w:val="000000" w:themeColor="text1"/>
              <w:sz w:val="22"/>
              <w:szCs w:val="22"/>
              <w:lang w:val="es-AR"/>
            </w:rPr>
            <w:t xml:space="preserve">  </w:t>
          </w:r>
          <w:r w:rsidR="00415DF4" w:rsidRPr="00550603">
            <w:rPr>
              <w:rFonts w:ascii="MS Gothic" w:eastAsia="MS Gothic" w:hAnsi="MS Gothic" w:cs="Arial" w:hint="eastAsia"/>
              <w:color w:val="000000" w:themeColor="text1"/>
              <w:sz w:val="22"/>
              <w:szCs w:val="22"/>
              <w:lang w:val="es-AR"/>
            </w:rPr>
            <w:t>☐</w:t>
          </w:r>
        </w:sdtContent>
      </w:sdt>
      <w:r w:rsidR="00415DF4" w:rsidRPr="00550603">
        <w:rPr>
          <w:rFonts w:ascii="Arial" w:hAnsi="Arial" w:cs="Arial"/>
          <w:color w:val="000000" w:themeColor="text1"/>
          <w:sz w:val="22"/>
          <w:szCs w:val="22"/>
          <w:lang w:val="es-AR"/>
        </w:rPr>
        <w:t xml:space="preserve"> NO</w:t>
      </w:r>
      <w:r w:rsidR="00415DF4" w:rsidRPr="00550603">
        <w:rPr>
          <w:rFonts w:ascii="Arial" w:hAnsi="Arial" w:cs="Arial"/>
          <w:color w:val="000000" w:themeColor="text1"/>
          <w:sz w:val="22"/>
          <w:szCs w:val="22"/>
          <w:lang w:val="es-AR"/>
        </w:rPr>
        <w:tab/>
      </w:r>
      <w:r w:rsidR="00415DF4" w:rsidRPr="00550603">
        <w:rPr>
          <w:rFonts w:ascii="Arial" w:hAnsi="Arial" w:cs="Arial"/>
          <w:color w:val="000000" w:themeColor="text1"/>
          <w:sz w:val="22"/>
          <w:szCs w:val="22"/>
          <w:lang w:val="es-AR"/>
        </w:rPr>
        <w:tab/>
        <w:t>Mes y año de la última realización:</w:t>
      </w:r>
    </w:p>
    <w:p w:rsidR="00415DF4" w:rsidRPr="00550603" w:rsidRDefault="00415DF4" w:rsidP="00415DF4">
      <w:pPr>
        <w:pStyle w:val="ListParagraph"/>
        <w:numPr>
          <w:ilvl w:val="0"/>
          <w:numId w:val="32"/>
        </w:numPr>
        <w:tabs>
          <w:tab w:val="left" w:pos="284"/>
        </w:tabs>
        <w:ind w:left="284" w:firstLine="0"/>
        <w:rPr>
          <w:rFonts w:ascii="Arial" w:hAnsi="Arial" w:cs="Arial"/>
          <w:color w:val="000000" w:themeColor="text1"/>
          <w:sz w:val="22"/>
          <w:szCs w:val="22"/>
          <w:lang w:val="es-AR"/>
        </w:rPr>
      </w:pPr>
      <w:r w:rsidRPr="00550603">
        <w:rPr>
          <w:rFonts w:ascii="Arial" w:hAnsi="Arial" w:cs="Arial"/>
          <w:bCs/>
          <w:color w:val="000000" w:themeColor="text1"/>
          <w:sz w:val="22"/>
          <w:szCs w:val="22"/>
          <w:lang w:val="es-AR"/>
        </w:rPr>
        <w:t>¿Realizó el curso de postgrado FCEN-UBA sobre uso y cuidado de animales para</w:t>
      </w:r>
      <w:r w:rsidRPr="00550603">
        <w:rPr>
          <w:rFonts w:ascii="Arial" w:hAnsi="Arial" w:cs="Arial"/>
          <w:color w:val="000000" w:themeColor="text1"/>
          <w:sz w:val="22"/>
          <w:szCs w:val="22"/>
          <w:lang w:val="es-AR"/>
        </w:rPr>
        <w:t xml:space="preserve"> experimentación?</w:t>
      </w:r>
    </w:p>
    <w:p w:rsidR="00415DF4" w:rsidRPr="00550603" w:rsidRDefault="00577F0D" w:rsidP="00415DF4">
      <w:pPr>
        <w:pStyle w:val="ListParagraph"/>
        <w:ind w:left="360" w:hanging="76"/>
        <w:rPr>
          <w:rFonts w:ascii="Arial" w:hAnsi="Arial" w:cs="Arial"/>
          <w:color w:val="000000" w:themeColor="text1"/>
          <w:sz w:val="22"/>
          <w:szCs w:val="22"/>
          <w:lang w:val="es-AR"/>
        </w:rPr>
      </w:pPr>
      <w:sdt>
        <w:sdtPr>
          <w:rPr>
            <w:rFonts w:ascii="Arial" w:hAnsi="Arial" w:cs="Arial"/>
            <w:color w:val="000000" w:themeColor="text1"/>
            <w:sz w:val="22"/>
            <w:szCs w:val="22"/>
            <w:lang w:val="es-AR"/>
          </w:rPr>
          <w:id w:val="7696098"/>
        </w:sdtPr>
        <w:sdtContent>
          <w:r w:rsidR="00415DF4" w:rsidRPr="00550603">
            <w:rPr>
              <w:rFonts w:ascii="MS Gothic" w:eastAsia="MS Gothic" w:hAnsi="MS Gothic" w:cs="Arial" w:hint="eastAsia"/>
              <w:color w:val="000000" w:themeColor="text1"/>
              <w:sz w:val="22"/>
              <w:szCs w:val="22"/>
              <w:lang w:val="es-AR"/>
            </w:rPr>
            <w:t>☐</w:t>
          </w:r>
        </w:sdtContent>
      </w:sdt>
      <w:r w:rsidR="00415DF4" w:rsidRPr="00550603">
        <w:rPr>
          <w:rFonts w:ascii="Arial" w:hAnsi="Arial" w:cs="Arial"/>
          <w:color w:val="000000" w:themeColor="text1"/>
          <w:sz w:val="22"/>
          <w:szCs w:val="22"/>
          <w:lang w:val="es-AR"/>
        </w:rPr>
        <w:t xml:space="preserve">SÍ        </w:t>
      </w:r>
      <w:sdt>
        <w:sdtPr>
          <w:rPr>
            <w:rFonts w:ascii="Arial" w:hAnsi="Arial" w:cs="Arial"/>
            <w:color w:val="000000" w:themeColor="text1"/>
            <w:sz w:val="22"/>
            <w:szCs w:val="22"/>
            <w:lang w:val="es-AR"/>
          </w:rPr>
          <w:id w:val="7696099"/>
        </w:sdtPr>
        <w:sdtContent>
          <w:r w:rsidR="00415DF4" w:rsidRPr="00550603">
            <w:rPr>
              <w:rFonts w:ascii="Arial" w:hAnsi="Arial" w:cs="Arial"/>
              <w:color w:val="000000" w:themeColor="text1"/>
              <w:sz w:val="22"/>
              <w:szCs w:val="22"/>
              <w:lang w:val="es-AR"/>
            </w:rPr>
            <w:t xml:space="preserve"> </w:t>
          </w:r>
          <w:r w:rsidR="00415DF4" w:rsidRPr="00550603">
            <w:rPr>
              <w:rFonts w:ascii="MS Gothic" w:eastAsia="MS Gothic" w:hAnsi="MS Gothic" w:cs="Arial" w:hint="eastAsia"/>
              <w:color w:val="000000" w:themeColor="text1"/>
              <w:sz w:val="22"/>
              <w:szCs w:val="22"/>
              <w:lang w:val="es-AR"/>
            </w:rPr>
            <w:t>☐</w:t>
          </w:r>
        </w:sdtContent>
      </w:sdt>
      <w:r w:rsidR="00415DF4" w:rsidRPr="00550603">
        <w:rPr>
          <w:rFonts w:ascii="Arial" w:hAnsi="Arial" w:cs="Arial"/>
          <w:color w:val="000000" w:themeColor="text1"/>
          <w:sz w:val="22"/>
          <w:szCs w:val="22"/>
          <w:lang w:val="es-AR"/>
        </w:rPr>
        <w:t>NO</w:t>
      </w:r>
      <w:r w:rsidR="00415DF4" w:rsidRPr="00550603">
        <w:rPr>
          <w:rFonts w:ascii="Arial" w:hAnsi="Arial" w:cs="Arial"/>
          <w:color w:val="000000" w:themeColor="text1"/>
          <w:sz w:val="22"/>
          <w:szCs w:val="22"/>
          <w:lang w:val="es-AR"/>
        </w:rPr>
        <w:tab/>
      </w:r>
      <w:r w:rsidR="00415DF4" w:rsidRPr="00550603">
        <w:rPr>
          <w:rFonts w:ascii="Arial" w:hAnsi="Arial" w:cs="Arial"/>
          <w:color w:val="000000" w:themeColor="text1"/>
          <w:sz w:val="22"/>
          <w:szCs w:val="22"/>
          <w:lang w:val="es-AR"/>
        </w:rPr>
        <w:tab/>
        <w:t>Mes y año de realización:</w:t>
      </w:r>
    </w:p>
    <w:p w:rsidR="00415DF4" w:rsidRPr="00550603" w:rsidRDefault="00415DF4" w:rsidP="00415DF4">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Tareas a realizar en el protocolo (roles y responsabilidades):</w:t>
      </w:r>
    </w:p>
    <w:p w:rsidR="003B3219" w:rsidRPr="00550603" w:rsidRDefault="00415DF4" w:rsidP="001C7BF4">
      <w:pPr>
        <w:pStyle w:val="ListParagraph"/>
        <w:numPr>
          <w:ilvl w:val="0"/>
          <w:numId w:val="29"/>
        </w:numPr>
        <w:rPr>
          <w:rFonts w:ascii="Arial" w:hAnsi="Arial" w:cs="Arial"/>
          <w:color w:val="000000" w:themeColor="text1"/>
          <w:sz w:val="22"/>
          <w:szCs w:val="22"/>
          <w:lang w:val="es-AR"/>
        </w:rPr>
      </w:pPr>
      <w:r w:rsidRPr="00550603">
        <w:rPr>
          <w:rFonts w:ascii="Arial" w:hAnsi="Arial" w:cs="Arial"/>
          <w:bCs/>
          <w:color w:val="000000" w:themeColor="text1"/>
          <w:sz w:val="22"/>
          <w:szCs w:val="22"/>
          <w:lang w:val="es-AR"/>
        </w:rPr>
        <w:lastRenderedPageBreak/>
        <w:t>Capacitación, entrenamiento y toda otra experiencia específica en los procedimientos a</w:t>
      </w:r>
      <w:r w:rsidRPr="00550603">
        <w:rPr>
          <w:rFonts w:ascii="Arial" w:hAnsi="Arial" w:cs="Arial"/>
          <w:color w:val="000000" w:themeColor="text1"/>
          <w:sz w:val="22"/>
          <w:szCs w:val="22"/>
          <w:lang w:val="es-AR"/>
        </w:rPr>
        <w:t xml:space="preserve"> realizar (indique nombre del curso, institución y/o profesional a cargo, y fecha de realización):</w:t>
      </w:r>
    </w:p>
    <w:p w:rsidR="00415DF4" w:rsidRPr="00550603" w:rsidRDefault="00415DF4" w:rsidP="00415DF4">
      <w:pPr>
        <w:rPr>
          <w:rFonts w:ascii="Arial" w:hAnsi="Arial" w:cs="Arial"/>
          <w:color w:val="000000" w:themeColor="text1"/>
          <w:sz w:val="22"/>
          <w:szCs w:val="22"/>
          <w:lang w:val="es-AR"/>
        </w:rPr>
      </w:pPr>
    </w:p>
    <w:p w:rsidR="0001036F" w:rsidRPr="00550603" w:rsidRDefault="006812D7" w:rsidP="009146D5">
      <w:pPr>
        <w:jc w:val="both"/>
        <w:rPr>
          <w:rFonts w:ascii="Arial" w:hAnsi="Arial" w:cs="Arial"/>
          <w:b/>
          <w:color w:val="000000" w:themeColor="text1"/>
          <w:sz w:val="22"/>
          <w:szCs w:val="22"/>
          <w:u w:val="single"/>
          <w:lang w:val="es-AR"/>
        </w:rPr>
      </w:pPr>
      <w:r w:rsidRPr="00550603">
        <w:rPr>
          <w:rFonts w:ascii="Arial" w:hAnsi="Arial" w:cs="Arial"/>
          <w:b/>
          <w:color w:val="000000" w:themeColor="text1"/>
          <w:sz w:val="22"/>
          <w:szCs w:val="22"/>
          <w:u w:val="single"/>
          <w:lang w:val="es-AR"/>
        </w:rPr>
        <w:t xml:space="preserve">Personas que participarán en la ejecución de este protocolo </w:t>
      </w:r>
    </w:p>
    <w:p w:rsidR="003B3219" w:rsidRPr="00550603" w:rsidRDefault="006812D7" w:rsidP="009146D5">
      <w:pPr>
        <w:jc w:val="both"/>
        <w:rPr>
          <w:rFonts w:ascii="Arial" w:hAnsi="Arial" w:cs="Arial"/>
          <w:color w:val="000000" w:themeColor="text1"/>
          <w:sz w:val="22"/>
          <w:szCs w:val="22"/>
          <w:lang w:val="es-AR"/>
        </w:rPr>
      </w:pPr>
      <w:r w:rsidRPr="00550603">
        <w:rPr>
          <w:rFonts w:ascii="Arial" w:hAnsi="Arial" w:cs="Arial"/>
          <w:color w:val="000000" w:themeColor="text1"/>
          <w:sz w:val="22"/>
          <w:szCs w:val="22"/>
          <w:lang w:val="es-AR"/>
        </w:rPr>
        <w:t>(</w:t>
      </w:r>
      <w:proofErr w:type="gramStart"/>
      <w:r w:rsidRPr="00550603">
        <w:rPr>
          <w:rFonts w:ascii="Arial" w:hAnsi="Arial" w:cs="Arial"/>
          <w:color w:val="000000" w:themeColor="text1"/>
          <w:sz w:val="22"/>
          <w:szCs w:val="22"/>
          <w:lang w:val="es-AR"/>
        </w:rPr>
        <w:t>copie</w:t>
      </w:r>
      <w:proofErr w:type="gramEnd"/>
      <w:r w:rsidRPr="00550603">
        <w:rPr>
          <w:rFonts w:ascii="Arial" w:hAnsi="Arial" w:cs="Arial"/>
          <w:color w:val="000000" w:themeColor="text1"/>
          <w:sz w:val="22"/>
          <w:szCs w:val="22"/>
          <w:lang w:val="es-AR"/>
        </w:rPr>
        <w:t xml:space="preserve"> y pegue los siguientes ítems a completar para todo el personal involucrado):</w:t>
      </w:r>
    </w:p>
    <w:p w:rsidR="000E5345" w:rsidRPr="00550603" w:rsidRDefault="000E5345" w:rsidP="00B0399F">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 xml:space="preserve">Nombre y Apellido: </w:t>
      </w:r>
    </w:p>
    <w:p w:rsidR="000E5345" w:rsidRPr="00550603" w:rsidRDefault="000E5345" w:rsidP="00B0399F">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DNI:</w:t>
      </w:r>
    </w:p>
    <w:p w:rsidR="000E5345" w:rsidRPr="00550603" w:rsidRDefault="000E5345" w:rsidP="00B0399F">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Título de grado:</w:t>
      </w:r>
    </w:p>
    <w:p w:rsidR="000E5345" w:rsidRPr="00550603" w:rsidRDefault="000E5345" w:rsidP="00B0399F">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 xml:space="preserve">Máximo título académico alcanzado: </w:t>
      </w:r>
    </w:p>
    <w:p w:rsidR="000E5345" w:rsidRPr="00550603" w:rsidRDefault="000E5345" w:rsidP="00B0399F">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Correo electrónico:</w:t>
      </w:r>
    </w:p>
    <w:p w:rsidR="000E5345" w:rsidRPr="00550603" w:rsidRDefault="000E5345" w:rsidP="00B0399F">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Teléfono de contacto:</w:t>
      </w:r>
    </w:p>
    <w:p w:rsidR="000E5345" w:rsidRPr="00550603" w:rsidRDefault="000E5345" w:rsidP="00B0399F">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Teléfono alternativo:</w:t>
      </w:r>
    </w:p>
    <w:p w:rsidR="000E5345" w:rsidRPr="00550603" w:rsidRDefault="000E5345" w:rsidP="000E5345">
      <w:pPr>
        <w:rPr>
          <w:rFonts w:ascii="Arial" w:hAnsi="Arial" w:cs="Arial"/>
          <w:color w:val="000000" w:themeColor="text1"/>
          <w:sz w:val="22"/>
          <w:szCs w:val="22"/>
          <w:lang w:val="es-AR"/>
        </w:rPr>
      </w:pPr>
      <w:r w:rsidRPr="00550603">
        <w:rPr>
          <w:rFonts w:ascii="Arial" w:hAnsi="Arial" w:cs="Arial"/>
          <w:color w:val="000000" w:themeColor="text1"/>
          <w:sz w:val="22"/>
          <w:szCs w:val="22"/>
          <w:lang w:val="es-AR"/>
        </w:rPr>
        <w:t>Personal FCEN-UBA, indicar:</w:t>
      </w:r>
    </w:p>
    <w:p w:rsidR="000E5345" w:rsidRPr="00550603" w:rsidRDefault="000E5345" w:rsidP="00B0399F">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 xml:space="preserve">Departamento FCEN-UBA al que se asocia: </w:t>
      </w:r>
    </w:p>
    <w:p w:rsidR="000E5345" w:rsidRPr="00550603" w:rsidRDefault="000E5345" w:rsidP="00B0399F">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 xml:space="preserve">Posición en el Departamento: </w:t>
      </w:r>
    </w:p>
    <w:p w:rsidR="00A31236" w:rsidRPr="00550603" w:rsidRDefault="00A31236" w:rsidP="00B0399F">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Posición CON</w:t>
      </w:r>
      <w:r w:rsidR="00A5518D" w:rsidRPr="00550603">
        <w:rPr>
          <w:rFonts w:ascii="Arial" w:hAnsi="Arial" w:cs="Arial"/>
          <w:bCs/>
          <w:color w:val="000000" w:themeColor="text1"/>
          <w:sz w:val="22"/>
          <w:szCs w:val="22"/>
          <w:lang w:val="es-AR"/>
        </w:rPr>
        <w:t>I</w:t>
      </w:r>
      <w:r w:rsidRPr="00550603">
        <w:rPr>
          <w:rFonts w:ascii="Arial" w:hAnsi="Arial" w:cs="Arial"/>
          <w:bCs/>
          <w:color w:val="000000" w:themeColor="text1"/>
          <w:sz w:val="22"/>
          <w:szCs w:val="22"/>
          <w:lang w:val="es-AR"/>
        </w:rPr>
        <w:t xml:space="preserve">CET: </w:t>
      </w:r>
    </w:p>
    <w:p w:rsidR="000E5345" w:rsidRPr="00550603" w:rsidRDefault="000E5345" w:rsidP="00B0399F">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 xml:space="preserve">Lugar de trabajo CONICET: </w:t>
      </w:r>
    </w:p>
    <w:p w:rsidR="000E5345" w:rsidRPr="00550603" w:rsidRDefault="000E5345" w:rsidP="00482455">
      <w:pPr>
        <w:rPr>
          <w:rFonts w:ascii="Arial" w:hAnsi="Arial" w:cs="Arial"/>
          <w:color w:val="000000" w:themeColor="text1"/>
          <w:sz w:val="22"/>
          <w:szCs w:val="22"/>
          <w:lang w:val="es-AR"/>
        </w:rPr>
      </w:pPr>
      <w:r w:rsidRPr="00550603">
        <w:rPr>
          <w:rFonts w:ascii="Arial" w:hAnsi="Arial" w:cs="Arial"/>
          <w:color w:val="000000" w:themeColor="text1"/>
          <w:sz w:val="22"/>
          <w:szCs w:val="22"/>
          <w:lang w:val="es-AR"/>
        </w:rPr>
        <w:t xml:space="preserve">Personal externo, indicar: </w:t>
      </w:r>
    </w:p>
    <w:p w:rsidR="000E5345" w:rsidRPr="00550603" w:rsidRDefault="000E5345" w:rsidP="00B0399F">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Institución a la que pertenece:</w:t>
      </w:r>
    </w:p>
    <w:p w:rsidR="000E5345" w:rsidRPr="00550603" w:rsidRDefault="000E5345" w:rsidP="00B0399F">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Cargo o vinculación con dicha Institución:</w:t>
      </w:r>
    </w:p>
    <w:p w:rsidR="00A31236" w:rsidRPr="00550603" w:rsidRDefault="00A31236" w:rsidP="00B0399F">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Posición CON</w:t>
      </w:r>
      <w:r w:rsidR="00A5518D" w:rsidRPr="00550603">
        <w:rPr>
          <w:rFonts w:ascii="Arial" w:hAnsi="Arial" w:cs="Arial"/>
          <w:bCs/>
          <w:color w:val="000000" w:themeColor="text1"/>
          <w:sz w:val="22"/>
          <w:szCs w:val="22"/>
          <w:lang w:val="es-AR"/>
        </w:rPr>
        <w:t>I</w:t>
      </w:r>
      <w:r w:rsidRPr="00550603">
        <w:rPr>
          <w:rFonts w:ascii="Arial" w:hAnsi="Arial" w:cs="Arial"/>
          <w:bCs/>
          <w:color w:val="000000" w:themeColor="text1"/>
          <w:sz w:val="22"/>
          <w:szCs w:val="22"/>
          <w:lang w:val="es-AR"/>
        </w:rPr>
        <w:t xml:space="preserve">CET: </w:t>
      </w:r>
      <w:sdt>
        <w:sdtPr>
          <w:rPr>
            <w:rFonts w:ascii="Arial" w:hAnsi="Arial" w:cs="Arial"/>
            <w:bCs/>
            <w:color w:val="000000" w:themeColor="text1"/>
            <w:sz w:val="22"/>
            <w:szCs w:val="22"/>
            <w:lang w:val="es-AR"/>
          </w:rPr>
          <w:alias w:val="Posición CONICET"/>
          <w:tag w:val="Posición CONICET"/>
          <w:id w:val="699138188"/>
          <w:showingPlcHdr/>
          <w:dropDownList>
            <w:listItem w:value="Elija un elemento."/>
            <w:listItem w:displayText="Investigador Superior" w:value="Investigador Superior"/>
            <w:listItem w:displayText="Investigador Principal" w:value="Investigador Principal"/>
            <w:listItem w:displayText="Investigador Independiente" w:value="Investigador Independiente"/>
            <w:listItem w:displayText="Investigador Adjunto" w:value="Investigador Adjunto"/>
            <w:listItem w:displayText="Investigador Asistente" w:value="Investigador Asistente"/>
            <w:listItem w:displayText="Personal técnico CPA" w:value="Personal técnico CPA"/>
            <w:listItem w:displayText="Becario postdoctoral" w:value="Becario postdoctoral"/>
            <w:listItem w:displayText="Becario doctoral" w:value="Becario doctoral"/>
            <w:listItem w:displayText="Sin vínculo con CONICET" w:value="Sin vínculo con CONICET"/>
          </w:dropDownList>
        </w:sdtPr>
        <w:sdtContent>
          <w:r w:rsidRPr="00550603">
            <w:rPr>
              <w:rFonts w:ascii="Arial" w:hAnsi="Arial" w:cs="Arial"/>
              <w:bCs/>
              <w:color w:val="000000" w:themeColor="text1"/>
              <w:sz w:val="22"/>
              <w:szCs w:val="22"/>
              <w:lang w:val="es-AR"/>
            </w:rPr>
            <w:t>Elija un elemento.</w:t>
          </w:r>
        </w:sdtContent>
      </w:sdt>
    </w:p>
    <w:p w:rsidR="000E5345" w:rsidRPr="00550603" w:rsidRDefault="000E5345" w:rsidP="00B0399F">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 xml:space="preserve">Lugar de trabajo CONICET: </w:t>
      </w:r>
    </w:p>
    <w:p w:rsidR="000E5345" w:rsidRPr="00550603" w:rsidRDefault="000E5345" w:rsidP="00B0399F">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¿Realizó la capacitación obligatoria sobre animales de laboratorio FCEN-UBA?</w:t>
      </w:r>
    </w:p>
    <w:p w:rsidR="000E5345" w:rsidRPr="00550603" w:rsidRDefault="000E5345" w:rsidP="00B0399F">
      <w:pPr>
        <w:pStyle w:val="ListParagraph"/>
        <w:ind w:left="360" w:hanging="76"/>
        <w:rPr>
          <w:rFonts w:ascii="Arial" w:hAnsi="Arial" w:cs="Arial"/>
          <w:color w:val="000000" w:themeColor="text1"/>
          <w:sz w:val="22"/>
          <w:szCs w:val="22"/>
          <w:lang w:val="es-AR"/>
        </w:rPr>
      </w:pPr>
      <w:r w:rsidRPr="00550603">
        <w:rPr>
          <w:rFonts w:ascii="Arial" w:hAnsi="Arial" w:cs="Arial"/>
          <w:color w:val="000000" w:themeColor="text1"/>
          <w:sz w:val="22"/>
          <w:szCs w:val="22"/>
          <w:lang w:val="es-AR"/>
        </w:rPr>
        <w:t xml:space="preserve">(Cursos CCUAE o CAUAE – Res. CD 3141/2011) </w:t>
      </w:r>
    </w:p>
    <w:p w:rsidR="005E1C7B" w:rsidRPr="00550603" w:rsidRDefault="00577F0D" w:rsidP="00B0399F">
      <w:pPr>
        <w:ind w:left="284"/>
        <w:rPr>
          <w:rFonts w:ascii="Arial" w:hAnsi="Arial" w:cs="Arial"/>
          <w:color w:val="000000" w:themeColor="text1"/>
          <w:sz w:val="22"/>
          <w:szCs w:val="22"/>
          <w:lang w:val="es-AR"/>
        </w:rPr>
      </w:pPr>
      <w:sdt>
        <w:sdtPr>
          <w:rPr>
            <w:rFonts w:ascii="MS Gothic" w:eastAsia="MS Gothic" w:hAnsi="MS Gothic" w:cs="Arial"/>
            <w:color w:val="000000" w:themeColor="text1"/>
            <w:sz w:val="22"/>
            <w:szCs w:val="22"/>
            <w:lang w:val="es-AR"/>
          </w:rPr>
          <w:id w:val="-2108416334"/>
        </w:sdtPr>
        <w:sdtContent>
          <w:r w:rsidR="005E1C7B" w:rsidRPr="00550603">
            <w:rPr>
              <w:rFonts w:ascii="MS Gothic" w:eastAsia="MS Gothic" w:hAnsi="MS Gothic" w:cs="Arial" w:hint="eastAsia"/>
              <w:color w:val="000000" w:themeColor="text1"/>
              <w:sz w:val="22"/>
              <w:szCs w:val="22"/>
              <w:lang w:val="es-AR"/>
            </w:rPr>
            <w:t>☐</w:t>
          </w:r>
        </w:sdtContent>
      </w:sdt>
      <w:r w:rsidR="005E1C7B" w:rsidRPr="00550603">
        <w:rPr>
          <w:rFonts w:ascii="Arial" w:hAnsi="Arial" w:cs="Arial"/>
          <w:color w:val="000000" w:themeColor="text1"/>
          <w:sz w:val="22"/>
          <w:szCs w:val="22"/>
          <w:lang w:val="es-AR"/>
        </w:rPr>
        <w:t>SÍ</w:t>
      </w:r>
      <w:r w:rsidR="00B21D9A" w:rsidRPr="00550603">
        <w:rPr>
          <w:rFonts w:ascii="Arial" w:hAnsi="Arial" w:cs="Arial"/>
          <w:color w:val="000000" w:themeColor="text1"/>
          <w:sz w:val="22"/>
          <w:szCs w:val="22"/>
          <w:lang w:val="es-AR"/>
        </w:rPr>
        <w:t xml:space="preserve">        </w:t>
      </w:r>
      <w:sdt>
        <w:sdtPr>
          <w:rPr>
            <w:rFonts w:ascii="MS Gothic" w:eastAsia="MS Gothic" w:hAnsi="MS Gothic" w:cs="Arial"/>
            <w:color w:val="000000" w:themeColor="text1"/>
            <w:sz w:val="22"/>
            <w:szCs w:val="22"/>
            <w:lang w:val="es-AR"/>
          </w:rPr>
          <w:id w:val="-434906313"/>
        </w:sdtPr>
        <w:sdtContent>
          <w:r w:rsidR="00B0399F" w:rsidRPr="00550603">
            <w:rPr>
              <w:rFonts w:ascii="MS Gothic" w:eastAsia="MS Gothic" w:hAnsi="MS Gothic" w:cs="Arial"/>
              <w:color w:val="000000" w:themeColor="text1"/>
              <w:sz w:val="22"/>
              <w:szCs w:val="22"/>
              <w:lang w:val="es-AR"/>
            </w:rPr>
            <w:t xml:space="preserve"> </w:t>
          </w:r>
          <w:r w:rsidR="005E1C7B" w:rsidRPr="00550603">
            <w:rPr>
              <w:rFonts w:ascii="MS Gothic" w:eastAsia="MS Gothic" w:hAnsi="MS Gothic" w:cs="Arial" w:hint="eastAsia"/>
              <w:color w:val="000000" w:themeColor="text1"/>
              <w:sz w:val="22"/>
              <w:szCs w:val="22"/>
              <w:lang w:val="es-AR"/>
            </w:rPr>
            <w:t>☐</w:t>
          </w:r>
        </w:sdtContent>
      </w:sdt>
      <w:r w:rsidR="005E1C7B" w:rsidRPr="00550603">
        <w:rPr>
          <w:rFonts w:ascii="Arial" w:hAnsi="Arial" w:cs="Arial"/>
          <w:color w:val="000000" w:themeColor="text1"/>
          <w:sz w:val="22"/>
          <w:szCs w:val="22"/>
          <w:lang w:val="es-AR"/>
        </w:rPr>
        <w:t xml:space="preserve"> NO</w:t>
      </w:r>
      <w:r w:rsidR="00B21D9A" w:rsidRPr="00550603">
        <w:rPr>
          <w:rFonts w:ascii="Arial" w:hAnsi="Arial" w:cs="Arial"/>
          <w:color w:val="000000" w:themeColor="text1"/>
          <w:sz w:val="22"/>
          <w:szCs w:val="22"/>
          <w:lang w:val="es-AR"/>
        </w:rPr>
        <w:t xml:space="preserve">    </w:t>
      </w:r>
      <w:r w:rsidR="005E1C7B" w:rsidRPr="00550603">
        <w:rPr>
          <w:rFonts w:ascii="Arial" w:hAnsi="Arial" w:cs="Arial"/>
          <w:color w:val="000000" w:themeColor="text1"/>
          <w:sz w:val="22"/>
          <w:szCs w:val="22"/>
          <w:lang w:val="es-AR"/>
        </w:rPr>
        <w:tab/>
        <w:t>Mes y año de la última realización:</w:t>
      </w:r>
    </w:p>
    <w:p w:rsidR="000E5345" w:rsidRPr="00550603" w:rsidRDefault="000E5345" w:rsidP="00B0399F">
      <w:pPr>
        <w:pStyle w:val="ListParagraph"/>
        <w:numPr>
          <w:ilvl w:val="0"/>
          <w:numId w:val="32"/>
        </w:numPr>
        <w:tabs>
          <w:tab w:val="left" w:pos="284"/>
          <w:tab w:val="left" w:pos="567"/>
        </w:tabs>
        <w:ind w:left="284" w:firstLine="0"/>
        <w:rPr>
          <w:rFonts w:ascii="Arial" w:hAnsi="Arial" w:cs="Arial"/>
          <w:color w:val="000000" w:themeColor="text1"/>
          <w:sz w:val="22"/>
          <w:szCs w:val="22"/>
          <w:lang w:val="es-AR"/>
        </w:rPr>
      </w:pPr>
      <w:r w:rsidRPr="00550603">
        <w:rPr>
          <w:rFonts w:ascii="Arial" w:hAnsi="Arial" w:cs="Arial"/>
          <w:bCs/>
          <w:color w:val="000000" w:themeColor="text1"/>
          <w:sz w:val="22"/>
          <w:szCs w:val="22"/>
          <w:lang w:val="es-AR"/>
        </w:rPr>
        <w:t>¿Realizó el curso de postgrado FCEN-UBA sobre uso y cuidado de animales para</w:t>
      </w:r>
      <w:r w:rsidRPr="00550603">
        <w:rPr>
          <w:rFonts w:ascii="Arial" w:hAnsi="Arial" w:cs="Arial"/>
          <w:color w:val="000000" w:themeColor="text1"/>
          <w:sz w:val="22"/>
          <w:szCs w:val="22"/>
          <w:lang w:val="es-AR"/>
        </w:rPr>
        <w:t xml:space="preserve"> </w:t>
      </w:r>
      <w:r w:rsidR="00B0399F" w:rsidRPr="00550603">
        <w:rPr>
          <w:rFonts w:ascii="Arial" w:hAnsi="Arial" w:cs="Arial"/>
          <w:color w:val="000000" w:themeColor="text1"/>
          <w:sz w:val="22"/>
          <w:szCs w:val="22"/>
          <w:lang w:val="es-AR"/>
        </w:rPr>
        <w:t xml:space="preserve"> </w:t>
      </w:r>
      <w:r w:rsidRPr="00550603">
        <w:rPr>
          <w:rFonts w:ascii="Arial" w:hAnsi="Arial" w:cs="Arial"/>
          <w:color w:val="000000" w:themeColor="text1"/>
          <w:sz w:val="22"/>
          <w:szCs w:val="22"/>
          <w:lang w:val="es-AR"/>
        </w:rPr>
        <w:t>experimentación?</w:t>
      </w:r>
    </w:p>
    <w:p w:rsidR="005E1C7B" w:rsidRPr="00550603" w:rsidRDefault="00577F0D" w:rsidP="00B0399F">
      <w:pPr>
        <w:ind w:firstLine="284"/>
        <w:rPr>
          <w:rFonts w:ascii="Arial" w:hAnsi="Arial" w:cs="Arial"/>
          <w:color w:val="000000" w:themeColor="text1"/>
          <w:sz w:val="22"/>
          <w:szCs w:val="22"/>
          <w:lang w:val="es-AR"/>
        </w:rPr>
      </w:pPr>
      <w:sdt>
        <w:sdtPr>
          <w:rPr>
            <w:rFonts w:ascii="MS Gothic" w:eastAsia="MS Gothic" w:hAnsi="MS Gothic" w:cs="Arial"/>
            <w:color w:val="000000" w:themeColor="text1"/>
            <w:sz w:val="22"/>
            <w:szCs w:val="22"/>
            <w:lang w:val="es-AR"/>
          </w:rPr>
          <w:id w:val="-716038647"/>
        </w:sdtPr>
        <w:sdtContent>
          <w:r w:rsidR="005E1C7B" w:rsidRPr="00550603">
            <w:rPr>
              <w:rFonts w:ascii="MS Gothic" w:eastAsia="MS Gothic" w:hAnsi="MS Gothic" w:cs="Arial" w:hint="eastAsia"/>
              <w:color w:val="000000" w:themeColor="text1"/>
              <w:sz w:val="22"/>
              <w:szCs w:val="22"/>
              <w:lang w:val="es-AR"/>
            </w:rPr>
            <w:t>☐</w:t>
          </w:r>
        </w:sdtContent>
      </w:sdt>
      <w:r w:rsidR="005E1C7B" w:rsidRPr="00550603">
        <w:rPr>
          <w:rFonts w:ascii="Arial" w:hAnsi="Arial" w:cs="Arial"/>
          <w:color w:val="000000" w:themeColor="text1"/>
          <w:sz w:val="22"/>
          <w:szCs w:val="22"/>
          <w:lang w:val="es-AR"/>
        </w:rPr>
        <w:t>SÍ</w:t>
      </w:r>
      <w:r w:rsidR="00B21D9A" w:rsidRPr="00550603">
        <w:rPr>
          <w:rFonts w:ascii="Arial" w:hAnsi="Arial" w:cs="Arial"/>
          <w:color w:val="000000" w:themeColor="text1"/>
          <w:sz w:val="22"/>
          <w:szCs w:val="22"/>
          <w:lang w:val="es-AR"/>
        </w:rPr>
        <w:t xml:space="preserve">        </w:t>
      </w:r>
      <w:sdt>
        <w:sdtPr>
          <w:rPr>
            <w:rFonts w:ascii="MS Gothic" w:eastAsia="MS Gothic" w:hAnsi="MS Gothic" w:cs="Arial"/>
            <w:color w:val="000000" w:themeColor="text1"/>
            <w:sz w:val="22"/>
            <w:szCs w:val="22"/>
            <w:lang w:val="es-AR"/>
          </w:rPr>
          <w:id w:val="2103291885"/>
        </w:sdtPr>
        <w:sdtContent>
          <w:r w:rsidR="00B0399F" w:rsidRPr="00550603">
            <w:rPr>
              <w:rFonts w:ascii="MS Gothic" w:eastAsia="MS Gothic" w:hAnsi="MS Gothic" w:cs="Arial"/>
              <w:color w:val="000000" w:themeColor="text1"/>
              <w:sz w:val="22"/>
              <w:szCs w:val="22"/>
              <w:lang w:val="es-AR"/>
            </w:rPr>
            <w:t xml:space="preserve"> </w:t>
          </w:r>
          <w:r w:rsidR="005E1C7B" w:rsidRPr="00550603">
            <w:rPr>
              <w:rFonts w:ascii="MS Gothic" w:eastAsia="MS Gothic" w:hAnsi="MS Gothic" w:cs="Arial" w:hint="eastAsia"/>
              <w:color w:val="000000" w:themeColor="text1"/>
              <w:sz w:val="22"/>
              <w:szCs w:val="22"/>
              <w:lang w:val="es-AR"/>
            </w:rPr>
            <w:t>☐</w:t>
          </w:r>
        </w:sdtContent>
      </w:sdt>
      <w:r w:rsidR="005E1C7B" w:rsidRPr="00550603">
        <w:rPr>
          <w:rFonts w:ascii="Arial" w:hAnsi="Arial" w:cs="Arial"/>
          <w:color w:val="000000" w:themeColor="text1"/>
          <w:sz w:val="22"/>
          <w:szCs w:val="22"/>
          <w:lang w:val="es-AR"/>
        </w:rPr>
        <w:t>NO</w:t>
      </w:r>
      <w:r w:rsidR="005E1C7B" w:rsidRPr="00550603">
        <w:rPr>
          <w:rFonts w:ascii="Arial" w:hAnsi="Arial" w:cs="Arial"/>
          <w:color w:val="000000" w:themeColor="text1"/>
          <w:sz w:val="22"/>
          <w:szCs w:val="22"/>
          <w:lang w:val="es-AR"/>
        </w:rPr>
        <w:tab/>
      </w:r>
      <w:r w:rsidR="005E1C7B" w:rsidRPr="00550603">
        <w:rPr>
          <w:rFonts w:ascii="Arial" w:hAnsi="Arial" w:cs="Arial"/>
          <w:color w:val="000000" w:themeColor="text1"/>
          <w:sz w:val="22"/>
          <w:szCs w:val="22"/>
          <w:lang w:val="es-AR"/>
        </w:rPr>
        <w:tab/>
        <w:t>Mes y año de realización:</w:t>
      </w:r>
    </w:p>
    <w:p w:rsidR="000E5345" w:rsidRPr="00550603" w:rsidRDefault="000E5345" w:rsidP="00B0399F">
      <w:pPr>
        <w:pStyle w:val="ListParagraph"/>
        <w:numPr>
          <w:ilvl w:val="0"/>
          <w:numId w:val="29"/>
        </w:numPr>
        <w:tabs>
          <w:tab w:val="left" w:pos="567"/>
        </w:tabs>
        <w:ind w:hanging="76"/>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Tareas a realizar en el protocolo (roles y responsabilidades):</w:t>
      </w:r>
    </w:p>
    <w:p w:rsidR="000E5345" w:rsidRPr="00550603" w:rsidRDefault="000E5345" w:rsidP="00B0399F">
      <w:pPr>
        <w:pStyle w:val="ListParagraph"/>
        <w:numPr>
          <w:ilvl w:val="0"/>
          <w:numId w:val="32"/>
        </w:numPr>
        <w:tabs>
          <w:tab w:val="left" w:pos="284"/>
          <w:tab w:val="left" w:pos="567"/>
        </w:tabs>
        <w:ind w:left="284" w:firstLine="0"/>
        <w:rPr>
          <w:rFonts w:ascii="Arial" w:hAnsi="Arial" w:cs="Arial"/>
          <w:color w:val="000000" w:themeColor="text1"/>
          <w:sz w:val="22"/>
          <w:szCs w:val="22"/>
          <w:lang w:val="es-AR"/>
        </w:rPr>
      </w:pPr>
      <w:r w:rsidRPr="00550603">
        <w:rPr>
          <w:rFonts w:ascii="Arial" w:hAnsi="Arial" w:cs="Arial"/>
          <w:bCs/>
          <w:color w:val="000000" w:themeColor="text1"/>
          <w:sz w:val="22"/>
          <w:szCs w:val="22"/>
          <w:lang w:val="es-AR"/>
        </w:rPr>
        <w:t>Capacitación, entrenamiento y toda otra experiencia específica en los procedimientos a</w:t>
      </w:r>
      <w:r w:rsidRPr="00550603">
        <w:rPr>
          <w:rFonts w:ascii="Arial" w:hAnsi="Arial" w:cs="Arial"/>
          <w:color w:val="000000" w:themeColor="text1"/>
          <w:sz w:val="22"/>
          <w:szCs w:val="22"/>
          <w:lang w:val="es-AR"/>
        </w:rPr>
        <w:t xml:space="preserve"> realizar (indique nombre del curso, institución y/o profesional a cargo, y fecha de realización): </w:t>
      </w:r>
    </w:p>
    <w:p w:rsidR="003B3219" w:rsidRPr="00550603" w:rsidRDefault="003B3219" w:rsidP="009146D5">
      <w:pPr>
        <w:rPr>
          <w:rFonts w:ascii="Arial" w:hAnsi="Arial" w:cs="Arial"/>
          <w:color w:val="000000" w:themeColor="text1"/>
          <w:sz w:val="22"/>
          <w:szCs w:val="22"/>
          <w:lang w:val="es-AR"/>
        </w:rPr>
      </w:pPr>
    </w:p>
    <w:bookmarkEnd w:id="2"/>
    <w:p w:rsidR="00250484" w:rsidRPr="00550603" w:rsidRDefault="00250484" w:rsidP="009146D5">
      <w:pPr>
        <w:rPr>
          <w:rFonts w:ascii="Arial" w:hAnsi="Arial" w:cs="Arial"/>
          <w:color w:val="000000" w:themeColor="text1"/>
          <w:sz w:val="22"/>
          <w:szCs w:val="22"/>
          <w:lang w:val="es-AR"/>
        </w:rPr>
      </w:pPr>
    </w:p>
    <w:p w:rsidR="00E531F3" w:rsidRPr="00550603" w:rsidRDefault="00E531F3" w:rsidP="009146D5">
      <w:pPr>
        <w:rPr>
          <w:rFonts w:ascii="Arial" w:hAnsi="Arial" w:cs="Arial"/>
          <w:color w:val="000000" w:themeColor="text1"/>
          <w:sz w:val="22"/>
          <w:szCs w:val="22"/>
          <w:u w:val="single"/>
          <w:lang w:val="es-AR"/>
        </w:rPr>
      </w:pPr>
      <w:r w:rsidRPr="00550603">
        <w:rPr>
          <w:rFonts w:ascii="Arial" w:hAnsi="Arial" w:cs="Arial"/>
          <w:b/>
          <w:color w:val="000000" w:themeColor="text1"/>
          <w:sz w:val="22"/>
          <w:szCs w:val="22"/>
          <w:u w:val="single"/>
          <w:lang w:val="es-AR"/>
        </w:rPr>
        <w:t xml:space="preserve">Abreviaturas utilizadas en este </w:t>
      </w:r>
      <w:r w:rsidR="0066613B" w:rsidRPr="00550603">
        <w:rPr>
          <w:rFonts w:ascii="Arial" w:hAnsi="Arial" w:cs="Arial"/>
          <w:b/>
          <w:color w:val="000000" w:themeColor="text1"/>
          <w:sz w:val="22"/>
          <w:szCs w:val="22"/>
          <w:u w:val="single"/>
          <w:lang w:val="es-AR"/>
        </w:rPr>
        <w:t>protocolo</w:t>
      </w:r>
    </w:p>
    <w:p w:rsidR="00E531F3" w:rsidRPr="00550603" w:rsidRDefault="00E531F3" w:rsidP="009146D5">
      <w:pPr>
        <w:jc w:val="both"/>
        <w:rPr>
          <w:rFonts w:ascii="Arial" w:hAnsi="Arial" w:cs="Arial"/>
          <w:color w:val="000000" w:themeColor="text1"/>
          <w:sz w:val="22"/>
          <w:szCs w:val="22"/>
          <w:lang w:val="es-AR"/>
        </w:rPr>
      </w:pPr>
      <w:r w:rsidRPr="00550603">
        <w:rPr>
          <w:rFonts w:ascii="Arial" w:hAnsi="Arial" w:cs="Arial"/>
          <w:color w:val="000000" w:themeColor="text1"/>
          <w:sz w:val="22"/>
          <w:szCs w:val="22"/>
          <w:lang w:val="es-AR"/>
        </w:rPr>
        <w:t>Aplicable a siglas, abreviaturas, marcas, palabras de significado dudoso o infrecuentes, etc. En caso de que no sea necesario se colocará “</w:t>
      </w:r>
      <w:r w:rsidRPr="00550603">
        <w:rPr>
          <w:rFonts w:ascii="Arial" w:hAnsi="Arial" w:cs="Arial"/>
          <w:b/>
          <w:color w:val="000000" w:themeColor="text1"/>
          <w:sz w:val="22"/>
          <w:szCs w:val="22"/>
          <w:lang w:val="es-AR"/>
        </w:rPr>
        <w:t>no aplicable</w:t>
      </w:r>
      <w:r w:rsidRPr="00550603">
        <w:rPr>
          <w:rFonts w:ascii="Arial" w:hAnsi="Arial" w:cs="Arial"/>
          <w:color w:val="000000" w:themeColor="text1"/>
          <w:sz w:val="22"/>
          <w:szCs w:val="22"/>
          <w:lang w:val="es-AR"/>
        </w:rPr>
        <w:t>”.</w:t>
      </w:r>
    </w:p>
    <w:p w:rsidR="002B2CA6" w:rsidRPr="00550603" w:rsidRDefault="002B2CA6" w:rsidP="009146D5">
      <w:pPr>
        <w:jc w:val="both"/>
        <w:rPr>
          <w:rFonts w:ascii="Arial" w:eastAsia="Calibri" w:hAnsi="Arial" w:cs="Arial"/>
          <w:b/>
          <w:color w:val="000000" w:themeColor="text1"/>
          <w:sz w:val="22"/>
          <w:szCs w:val="22"/>
          <w:u w:val="single"/>
        </w:rPr>
      </w:pPr>
    </w:p>
    <w:p w:rsidR="002B2CA6" w:rsidRPr="00550603" w:rsidRDefault="002B2CA6" w:rsidP="00747F0B">
      <w:pPr>
        <w:pBdr>
          <w:top w:val="single" w:sz="4" w:space="1" w:color="auto"/>
          <w:left w:val="single" w:sz="4" w:space="4" w:color="auto"/>
          <w:bottom w:val="single" w:sz="4" w:space="1" w:color="auto"/>
          <w:right w:val="single" w:sz="4" w:space="4" w:color="auto"/>
        </w:pBdr>
        <w:jc w:val="both"/>
        <w:rPr>
          <w:rFonts w:ascii="Arial" w:eastAsia="Calibri" w:hAnsi="Arial" w:cs="Arial"/>
          <w:b/>
          <w:color w:val="000000" w:themeColor="text1"/>
          <w:sz w:val="22"/>
          <w:szCs w:val="22"/>
        </w:rPr>
      </w:pPr>
      <w:r w:rsidRPr="00550603">
        <w:rPr>
          <w:rFonts w:ascii="Arial" w:eastAsia="Calibri" w:hAnsi="Arial" w:cs="Arial"/>
          <w:b/>
          <w:color w:val="000000" w:themeColor="text1"/>
          <w:sz w:val="22"/>
          <w:szCs w:val="22"/>
        </w:rPr>
        <w:t xml:space="preserve">Para completar las secciones </w:t>
      </w:r>
      <w:r w:rsidR="00FD1E99" w:rsidRPr="00550603">
        <w:rPr>
          <w:rFonts w:ascii="Arial" w:eastAsia="Calibri" w:hAnsi="Arial" w:cs="Arial"/>
          <w:b/>
          <w:color w:val="000000" w:themeColor="text1"/>
          <w:sz w:val="22"/>
          <w:szCs w:val="22"/>
        </w:rPr>
        <w:t xml:space="preserve">de la </w:t>
      </w:r>
      <w:r w:rsidRPr="00550603">
        <w:rPr>
          <w:rFonts w:ascii="Arial" w:eastAsia="Calibri" w:hAnsi="Arial" w:cs="Arial"/>
          <w:b/>
          <w:color w:val="000000" w:themeColor="text1"/>
          <w:sz w:val="22"/>
          <w:szCs w:val="22"/>
        </w:rPr>
        <w:t xml:space="preserve">A </w:t>
      </w:r>
      <w:proofErr w:type="spellStart"/>
      <w:r w:rsidRPr="00550603">
        <w:rPr>
          <w:rFonts w:ascii="Arial" w:eastAsia="Calibri" w:hAnsi="Arial" w:cs="Arial"/>
          <w:b/>
          <w:color w:val="000000" w:themeColor="text1"/>
          <w:sz w:val="22"/>
          <w:szCs w:val="22"/>
        </w:rPr>
        <w:t>a</w:t>
      </w:r>
      <w:proofErr w:type="spellEnd"/>
      <w:r w:rsidRPr="00550603">
        <w:rPr>
          <w:rFonts w:ascii="Arial" w:eastAsia="Calibri" w:hAnsi="Arial" w:cs="Arial"/>
          <w:b/>
          <w:color w:val="000000" w:themeColor="text1"/>
          <w:sz w:val="22"/>
          <w:szCs w:val="22"/>
        </w:rPr>
        <w:t xml:space="preserve"> </w:t>
      </w:r>
      <w:r w:rsidR="00FD1E99" w:rsidRPr="00550603">
        <w:rPr>
          <w:rFonts w:ascii="Arial" w:eastAsia="Calibri" w:hAnsi="Arial" w:cs="Arial"/>
          <w:b/>
          <w:color w:val="000000" w:themeColor="text1"/>
          <w:sz w:val="22"/>
          <w:szCs w:val="22"/>
        </w:rPr>
        <w:t xml:space="preserve">la </w:t>
      </w:r>
      <w:r w:rsidRPr="00550603">
        <w:rPr>
          <w:rFonts w:ascii="Arial" w:eastAsia="Calibri" w:hAnsi="Arial" w:cs="Arial"/>
          <w:b/>
          <w:color w:val="000000" w:themeColor="text1"/>
          <w:sz w:val="22"/>
          <w:szCs w:val="22"/>
        </w:rPr>
        <w:t>J</w:t>
      </w:r>
      <w:r w:rsidR="00482455" w:rsidRPr="00550603">
        <w:rPr>
          <w:rFonts w:ascii="Arial" w:eastAsia="Calibri" w:hAnsi="Arial" w:cs="Arial"/>
          <w:b/>
          <w:color w:val="000000" w:themeColor="text1"/>
          <w:sz w:val="22"/>
          <w:szCs w:val="22"/>
        </w:rPr>
        <w:t>,</w:t>
      </w:r>
      <w:r w:rsidRPr="00550603">
        <w:rPr>
          <w:rFonts w:ascii="Arial" w:eastAsia="Calibri" w:hAnsi="Arial" w:cs="Arial"/>
          <w:b/>
          <w:color w:val="000000" w:themeColor="text1"/>
          <w:sz w:val="22"/>
          <w:szCs w:val="22"/>
        </w:rPr>
        <w:t xml:space="preserve"> se solicita organizar la actividad experimental de su proyecto en experimentos</w:t>
      </w:r>
      <w:r w:rsidR="00CC2411" w:rsidRPr="00550603">
        <w:rPr>
          <w:rFonts w:ascii="Arial" w:eastAsia="Calibri" w:hAnsi="Arial" w:cs="Arial"/>
          <w:b/>
          <w:color w:val="000000" w:themeColor="text1"/>
          <w:sz w:val="22"/>
          <w:szCs w:val="22"/>
        </w:rPr>
        <w:t>,</w:t>
      </w:r>
      <w:r w:rsidRPr="00550603">
        <w:rPr>
          <w:rFonts w:ascii="Arial" w:eastAsia="Calibri" w:hAnsi="Arial" w:cs="Arial"/>
          <w:b/>
          <w:color w:val="000000" w:themeColor="text1"/>
          <w:sz w:val="22"/>
          <w:szCs w:val="22"/>
        </w:rPr>
        <w:t xml:space="preserve"> asignando a cada uno un número y título.</w:t>
      </w:r>
    </w:p>
    <w:p w:rsidR="00235C73" w:rsidRPr="00550603" w:rsidRDefault="00235C73" w:rsidP="009146D5">
      <w:pPr>
        <w:rPr>
          <w:rFonts w:ascii="Arial" w:hAnsi="Arial" w:cs="Arial"/>
          <w:color w:val="000000" w:themeColor="text1"/>
          <w:sz w:val="22"/>
          <w:szCs w:val="22"/>
        </w:rPr>
      </w:pPr>
    </w:p>
    <w:p w:rsidR="003B3219" w:rsidRPr="00550603" w:rsidRDefault="00DE774F" w:rsidP="002635AD">
      <w:pPr>
        <w:pStyle w:val="ListParagraph"/>
        <w:numPr>
          <w:ilvl w:val="0"/>
          <w:numId w:val="19"/>
        </w:numPr>
        <w:tabs>
          <w:tab w:val="left" w:pos="426"/>
        </w:tabs>
        <w:ind w:left="0" w:firstLine="0"/>
        <w:rPr>
          <w:rFonts w:ascii="Arial" w:hAnsi="Arial" w:cs="Arial"/>
          <w:b/>
          <w:color w:val="000000" w:themeColor="text1"/>
          <w:sz w:val="22"/>
          <w:szCs w:val="22"/>
          <w:lang w:val="es-AR"/>
        </w:rPr>
      </w:pPr>
      <w:r w:rsidRPr="00550603">
        <w:rPr>
          <w:rFonts w:ascii="Arial" w:hAnsi="Arial" w:cs="Arial"/>
          <w:b/>
          <w:color w:val="000000" w:themeColor="text1"/>
          <w:sz w:val="22"/>
          <w:szCs w:val="22"/>
          <w:u w:val="single"/>
          <w:lang w:val="es-AR"/>
        </w:rPr>
        <w:t>Objetivo y racionalidad del p</w:t>
      </w:r>
      <w:r w:rsidR="006812D7" w:rsidRPr="00550603">
        <w:rPr>
          <w:rFonts w:ascii="Arial" w:hAnsi="Arial" w:cs="Arial"/>
          <w:b/>
          <w:color w:val="000000" w:themeColor="text1"/>
          <w:sz w:val="22"/>
          <w:szCs w:val="22"/>
          <w:u w:val="single"/>
          <w:lang w:val="es-AR"/>
        </w:rPr>
        <w:t>royecto</w:t>
      </w:r>
      <w:r w:rsidR="006812D7" w:rsidRPr="00550603">
        <w:rPr>
          <w:rFonts w:ascii="Arial" w:hAnsi="Arial" w:cs="Arial"/>
          <w:b/>
          <w:color w:val="000000" w:themeColor="text1"/>
          <w:sz w:val="22"/>
          <w:szCs w:val="22"/>
          <w:lang w:val="es-AR"/>
        </w:rPr>
        <w:t xml:space="preserve"> </w:t>
      </w:r>
    </w:p>
    <w:p w:rsidR="003B3219" w:rsidRPr="00550603" w:rsidRDefault="006812D7" w:rsidP="009146D5">
      <w:pPr>
        <w:jc w:val="both"/>
        <w:rPr>
          <w:rFonts w:ascii="Arial" w:hAnsi="Arial" w:cs="Arial"/>
          <w:b/>
          <w:color w:val="000000" w:themeColor="text1"/>
          <w:sz w:val="22"/>
          <w:szCs w:val="22"/>
          <w:lang w:val="es-AR"/>
        </w:rPr>
      </w:pPr>
      <w:r w:rsidRPr="00550603">
        <w:rPr>
          <w:rFonts w:ascii="Arial" w:hAnsi="Arial" w:cs="Arial"/>
          <w:color w:val="000000" w:themeColor="text1"/>
          <w:sz w:val="22"/>
          <w:szCs w:val="22"/>
          <w:lang w:val="es-AR"/>
        </w:rPr>
        <w:t xml:space="preserve">Explique sucintamente el objetivo </w:t>
      </w:r>
      <w:r w:rsidR="00E531F3" w:rsidRPr="00550603">
        <w:rPr>
          <w:rFonts w:ascii="Arial" w:hAnsi="Arial" w:cs="Arial"/>
          <w:color w:val="000000" w:themeColor="text1"/>
          <w:sz w:val="22"/>
          <w:szCs w:val="22"/>
          <w:lang w:val="es-AR"/>
        </w:rPr>
        <w:t xml:space="preserve">general </w:t>
      </w:r>
      <w:r w:rsidRPr="00550603">
        <w:rPr>
          <w:rFonts w:ascii="Arial" w:hAnsi="Arial" w:cs="Arial"/>
          <w:color w:val="000000" w:themeColor="text1"/>
          <w:sz w:val="22"/>
          <w:szCs w:val="22"/>
          <w:lang w:val="es-AR"/>
        </w:rPr>
        <w:t xml:space="preserve">del estudio </w:t>
      </w:r>
      <w:r w:rsidR="00E531F3" w:rsidRPr="00550603">
        <w:rPr>
          <w:rFonts w:ascii="Arial" w:hAnsi="Arial" w:cs="Arial"/>
          <w:color w:val="000000" w:themeColor="text1"/>
          <w:sz w:val="22"/>
          <w:szCs w:val="22"/>
          <w:lang w:val="es-AR"/>
        </w:rPr>
        <w:t xml:space="preserve">y </w:t>
      </w:r>
      <w:r w:rsidR="00CC2411" w:rsidRPr="00550603">
        <w:rPr>
          <w:rFonts w:ascii="Arial" w:hAnsi="Arial" w:cs="Arial"/>
          <w:color w:val="000000" w:themeColor="text1"/>
          <w:sz w:val="22"/>
          <w:szCs w:val="22"/>
          <w:lang w:val="es-AR"/>
        </w:rPr>
        <w:t xml:space="preserve">los objetivos </w:t>
      </w:r>
      <w:r w:rsidR="00E531F3" w:rsidRPr="00550603">
        <w:rPr>
          <w:rFonts w:ascii="Arial" w:hAnsi="Arial" w:cs="Arial"/>
          <w:color w:val="000000" w:themeColor="text1"/>
          <w:sz w:val="22"/>
          <w:szCs w:val="22"/>
          <w:lang w:val="es-AR"/>
        </w:rPr>
        <w:t>particulares de cada experimento</w:t>
      </w:r>
      <w:r w:rsidR="00CC2411" w:rsidRPr="00550603">
        <w:rPr>
          <w:rFonts w:ascii="Arial" w:hAnsi="Arial" w:cs="Arial"/>
          <w:color w:val="000000" w:themeColor="text1"/>
          <w:sz w:val="22"/>
          <w:szCs w:val="22"/>
          <w:lang w:val="es-AR"/>
        </w:rPr>
        <w:t xml:space="preserve">. Justifique </w:t>
      </w:r>
      <w:r w:rsidRPr="00550603">
        <w:rPr>
          <w:rFonts w:ascii="Arial" w:hAnsi="Arial" w:cs="Arial"/>
          <w:color w:val="000000" w:themeColor="text1"/>
          <w:sz w:val="22"/>
          <w:szCs w:val="22"/>
          <w:lang w:val="es-AR"/>
        </w:rPr>
        <w:t xml:space="preserve">por qué </w:t>
      </w:r>
      <w:r w:rsidR="00CC2411" w:rsidRPr="00550603">
        <w:rPr>
          <w:rFonts w:ascii="Arial" w:hAnsi="Arial" w:cs="Arial"/>
          <w:color w:val="000000" w:themeColor="text1"/>
          <w:sz w:val="22"/>
          <w:szCs w:val="22"/>
          <w:lang w:val="es-AR"/>
        </w:rPr>
        <w:t xml:space="preserve">el proyecto es </w:t>
      </w:r>
      <w:r w:rsidRPr="00550603">
        <w:rPr>
          <w:rFonts w:ascii="Arial" w:hAnsi="Arial" w:cs="Arial"/>
          <w:color w:val="000000" w:themeColor="text1"/>
          <w:sz w:val="22"/>
          <w:szCs w:val="22"/>
          <w:lang w:val="es-AR"/>
        </w:rPr>
        <w:t>importante para la salud humana o animal, el avance del conocimiento científico</w:t>
      </w:r>
      <w:r w:rsidR="002635AD" w:rsidRPr="00550603">
        <w:rPr>
          <w:rFonts w:ascii="Arial" w:hAnsi="Arial" w:cs="Arial"/>
          <w:color w:val="000000" w:themeColor="text1"/>
          <w:sz w:val="22"/>
          <w:szCs w:val="22"/>
          <w:lang w:val="es-AR"/>
        </w:rPr>
        <w:t xml:space="preserve">, </w:t>
      </w:r>
      <w:r w:rsidR="002635AD" w:rsidRPr="00550603">
        <w:rPr>
          <w:rFonts w:ascii="Arial" w:eastAsia="Calibri" w:hAnsi="Arial" w:cs="Arial"/>
          <w:color w:val="000000" w:themeColor="text1"/>
          <w:sz w:val="22"/>
          <w:szCs w:val="22"/>
        </w:rPr>
        <w:t>la conservación de los recursos naturales,</w:t>
      </w:r>
      <w:r w:rsidRPr="00550603">
        <w:rPr>
          <w:rFonts w:ascii="Arial" w:hAnsi="Arial" w:cs="Arial"/>
          <w:color w:val="000000" w:themeColor="text1"/>
          <w:sz w:val="22"/>
          <w:szCs w:val="22"/>
          <w:lang w:val="es-AR"/>
        </w:rPr>
        <w:t xml:space="preserve"> o el bien de la sociedad. Utilice un lenguaje simple para comprensión de las personas que no sean de su especialidad</w:t>
      </w:r>
      <w:r w:rsidRPr="00550603">
        <w:rPr>
          <w:rFonts w:ascii="Arial" w:hAnsi="Arial" w:cs="Arial"/>
          <w:b/>
          <w:color w:val="000000" w:themeColor="text1"/>
          <w:sz w:val="22"/>
          <w:szCs w:val="22"/>
          <w:lang w:val="es-AR"/>
        </w:rPr>
        <w:t xml:space="preserve">. </w:t>
      </w:r>
      <w:r w:rsidRPr="00550603">
        <w:rPr>
          <w:rFonts w:ascii="Arial" w:hAnsi="Arial" w:cs="Arial"/>
          <w:color w:val="000000" w:themeColor="text1"/>
          <w:sz w:val="22"/>
          <w:szCs w:val="22"/>
          <w:lang w:val="es-AR"/>
        </w:rPr>
        <w:t>El texto debe ser suficientemente explícito, destacando el aporte novedoso que se pretende alcanzar.</w:t>
      </w:r>
    </w:p>
    <w:p w:rsidR="001C7BF4" w:rsidRPr="00550603" w:rsidRDefault="001C7BF4" w:rsidP="009146D5">
      <w:pPr>
        <w:rPr>
          <w:rFonts w:ascii="Arial" w:hAnsi="Arial" w:cs="Arial"/>
          <w:b/>
          <w:color w:val="000000" w:themeColor="text1"/>
          <w:sz w:val="22"/>
          <w:szCs w:val="22"/>
          <w:u w:val="single"/>
          <w:lang w:val="es-AR"/>
        </w:rPr>
      </w:pPr>
    </w:p>
    <w:p w:rsidR="00EB359C" w:rsidRPr="00550603" w:rsidRDefault="00EB359C" w:rsidP="009146D5">
      <w:pPr>
        <w:rPr>
          <w:rFonts w:ascii="Arial" w:hAnsi="Arial" w:cs="Arial"/>
          <w:b/>
          <w:color w:val="000000" w:themeColor="text1"/>
          <w:sz w:val="22"/>
          <w:szCs w:val="22"/>
          <w:u w:val="single"/>
          <w:lang w:val="es-AR"/>
        </w:rPr>
      </w:pPr>
    </w:p>
    <w:p w:rsidR="00EB359C" w:rsidRPr="00550603" w:rsidRDefault="00EB359C" w:rsidP="009146D5">
      <w:pPr>
        <w:rPr>
          <w:rFonts w:ascii="Arial" w:hAnsi="Arial" w:cs="Arial"/>
          <w:b/>
          <w:color w:val="000000" w:themeColor="text1"/>
          <w:sz w:val="22"/>
          <w:szCs w:val="22"/>
          <w:u w:val="single"/>
          <w:lang w:val="es-AR"/>
        </w:rPr>
      </w:pPr>
    </w:p>
    <w:p w:rsidR="00EB359C" w:rsidRPr="00550603" w:rsidRDefault="00EB359C" w:rsidP="009146D5">
      <w:pPr>
        <w:rPr>
          <w:rFonts w:ascii="Arial" w:hAnsi="Arial" w:cs="Arial"/>
          <w:b/>
          <w:color w:val="000000" w:themeColor="text1"/>
          <w:sz w:val="22"/>
          <w:szCs w:val="22"/>
          <w:u w:val="single"/>
          <w:lang w:val="es-AR"/>
        </w:rPr>
      </w:pPr>
    </w:p>
    <w:p w:rsidR="00EB359C" w:rsidRPr="00550603" w:rsidRDefault="00EB359C" w:rsidP="009146D5">
      <w:pPr>
        <w:rPr>
          <w:rFonts w:ascii="Arial" w:hAnsi="Arial" w:cs="Arial"/>
          <w:b/>
          <w:color w:val="000000" w:themeColor="text1"/>
          <w:sz w:val="22"/>
          <w:szCs w:val="22"/>
          <w:u w:val="single"/>
          <w:lang w:val="es-AR"/>
        </w:rPr>
      </w:pPr>
    </w:p>
    <w:p w:rsidR="00EB359C" w:rsidRPr="00550603" w:rsidRDefault="00EB359C" w:rsidP="009146D5">
      <w:pPr>
        <w:rPr>
          <w:rFonts w:ascii="Arial" w:hAnsi="Arial" w:cs="Arial"/>
          <w:b/>
          <w:color w:val="000000" w:themeColor="text1"/>
          <w:sz w:val="22"/>
          <w:szCs w:val="22"/>
          <w:u w:val="single"/>
          <w:lang w:val="es-AR"/>
        </w:rPr>
      </w:pPr>
    </w:p>
    <w:p w:rsidR="00EB359C" w:rsidRPr="00550603" w:rsidRDefault="00EB359C" w:rsidP="009146D5">
      <w:pPr>
        <w:rPr>
          <w:rFonts w:ascii="Arial" w:hAnsi="Arial" w:cs="Arial"/>
          <w:b/>
          <w:color w:val="000000" w:themeColor="text1"/>
          <w:sz w:val="22"/>
          <w:szCs w:val="22"/>
          <w:u w:val="single"/>
          <w:lang w:val="es-AR"/>
        </w:rPr>
      </w:pPr>
    </w:p>
    <w:p w:rsidR="00EB359C" w:rsidRPr="00550603" w:rsidRDefault="00EB359C" w:rsidP="009146D5">
      <w:pPr>
        <w:rPr>
          <w:rFonts w:ascii="Arial" w:hAnsi="Arial" w:cs="Arial"/>
          <w:b/>
          <w:color w:val="000000" w:themeColor="text1"/>
          <w:sz w:val="22"/>
          <w:szCs w:val="22"/>
          <w:u w:val="single"/>
          <w:lang w:val="es-AR"/>
        </w:rPr>
      </w:pPr>
    </w:p>
    <w:p w:rsidR="003B3219" w:rsidRPr="00550603" w:rsidRDefault="00B859CA" w:rsidP="002635AD">
      <w:pPr>
        <w:pStyle w:val="ListParagraph"/>
        <w:numPr>
          <w:ilvl w:val="0"/>
          <w:numId w:val="19"/>
        </w:numPr>
        <w:tabs>
          <w:tab w:val="left" w:pos="426"/>
        </w:tabs>
        <w:ind w:left="0" w:firstLine="0"/>
        <w:rPr>
          <w:rFonts w:ascii="Arial" w:hAnsi="Arial" w:cs="Arial"/>
          <w:b/>
          <w:color w:val="000000" w:themeColor="text1"/>
          <w:sz w:val="22"/>
          <w:szCs w:val="22"/>
          <w:u w:val="single"/>
          <w:lang w:val="es-AR"/>
        </w:rPr>
      </w:pPr>
      <w:r w:rsidRPr="00550603">
        <w:rPr>
          <w:rFonts w:ascii="Arial" w:hAnsi="Arial" w:cs="Arial"/>
          <w:b/>
          <w:color w:val="000000" w:themeColor="text1"/>
          <w:sz w:val="22"/>
          <w:szCs w:val="22"/>
          <w:u w:val="single"/>
          <w:lang w:val="es-AR"/>
        </w:rPr>
        <w:lastRenderedPageBreak/>
        <w:t>A</w:t>
      </w:r>
      <w:r w:rsidR="006812D7" w:rsidRPr="00550603">
        <w:rPr>
          <w:rFonts w:ascii="Arial" w:hAnsi="Arial" w:cs="Arial"/>
          <w:b/>
          <w:color w:val="000000" w:themeColor="text1"/>
          <w:sz w:val="22"/>
          <w:szCs w:val="22"/>
          <w:u w:val="single"/>
          <w:lang w:val="es-AR"/>
        </w:rPr>
        <w:t>nimal</w:t>
      </w:r>
      <w:r w:rsidRPr="00550603">
        <w:rPr>
          <w:rFonts w:ascii="Arial" w:hAnsi="Arial" w:cs="Arial"/>
          <w:b/>
          <w:color w:val="000000" w:themeColor="text1"/>
          <w:sz w:val="22"/>
          <w:szCs w:val="22"/>
          <w:u w:val="single"/>
          <w:lang w:val="es-AR"/>
        </w:rPr>
        <w:t>es</w:t>
      </w:r>
      <w:r w:rsidR="00DE774F" w:rsidRPr="00550603">
        <w:rPr>
          <w:rFonts w:ascii="Arial" w:hAnsi="Arial" w:cs="Arial"/>
          <w:b/>
          <w:color w:val="000000" w:themeColor="text1"/>
          <w:sz w:val="22"/>
          <w:szCs w:val="22"/>
          <w:u w:val="single"/>
          <w:lang w:val="es-AR"/>
        </w:rPr>
        <w:t xml:space="preserve"> a utilizar</w:t>
      </w:r>
    </w:p>
    <w:p w:rsidR="003B3219" w:rsidRPr="00550603" w:rsidRDefault="003B3219" w:rsidP="009146D5">
      <w:pPr>
        <w:rPr>
          <w:rFonts w:ascii="Arial" w:hAnsi="Arial" w:cs="Arial"/>
          <w:b/>
          <w:color w:val="000000" w:themeColor="text1"/>
          <w:sz w:val="22"/>
          <w:szCs w:val="22"/>
          <w:u w:val="single"/>
          <w:lang w:val="es-AR"/>
        </w:rPr>
      </w:pPr>
    </w:p>
    <w:tbl>
      <w:tblPr>
        <w:tblStyle w:val="TableGrid"/>
        <w:tblW w:w="10031" w:type="dxa"/>
        <w:tblLook w:val="04A0"/>
      </w:tblPr>
      <w:tblGrid>
        <w:gridCol w:w="681"/>
        <w:gridCol w:w="1394"/>
        <w:gridCol w:w="1810"/>
        <w:gridCol w:w="1268"/>
        <w:gridCol w:w="774"/>
        <w:gridCol w:w="1011"/>
        <w:gridCol w:w="1263"/>
        <w:gridCol w:w="1830"/>
      </w:tblGrid>
      <w:tr w:rsidR="00882854" w:rsidRPr="00550603" w:rsidTr="00882854">
        <w:tc>
          <w:tcPr>
            <w:tcW w:w="681" w:type="dxa"/>
            <w:vAlign w:val="center"/>
          </w:tcPr>
          <w:p w:rsidR="00951806" w:rsidRPr="00550603" w:rsidRDefault="00951806" w:rsidP="009146D5">
            <w:pPr>
              <w:jc w:val="center"/>
              <w:rPr>
                <w:rFonts w:ascii="Arial" w:hAnsi="Arial" w:cs="Arial"/>
                <w:b/>
                <w:color w:val="000000" w:themeColor="text1"/>
                <w:sz w:val="22"/>
                <w:szCs w:val="22"/>
                <w:lang w:val="es-AR"/>
              </w:rPr>
            </w:pPr>
            <w:proofErr w:type="spellStart"/>
            <w:r w:rsidRPr="00550603">
              <w:rPr>
                <w:rFonts w:ascii="Arial" w:hAnsi="Arial" w:cs="Arial"/>
                <w:b/>
                <w:color w:val="000000" w:themeColor="text1"/>
                <w:sz w:val="22"/>
                <w:szCs w:val="22"/>
                <w:lang w:val="es-AR"/>
              </w:rPr>
              <w:t>Exp</w:t>
            </w:r>
            <w:proofErr w:type="spellEnd"/>
            <w:r w:rsidRPr="00550603">
              <w:rPr>
                <w:rFonts w:ascii="Arial" w:hAnsi="Arial" w:cs="Arial"/>
                <w:b/>
                <w:color w:val="000000" w:themeColor="text1"/>
                <w:sz w:val="22"/>
                <w:szCs w:val="22"/>
                <w:lang w:val="es-AR"/>
              </w:rPr>
              <w:t>. Nº</w:t>
            </w:r>
          </w:p>
        </w:tc>
        <w:tc>
          <w:tcPr>
            <w:tcW w:w="1412" w:type="dxa"/>
            <w:vAlign w:val="center"/>
          </w:tcPr>
          <w:p w:rsidR="00951806" w:rsidRPr="00550603" w:rsidRDefault="00951806" w:rsidP="009146D5">
            <w:pPr>
              <w:jc w:val="center"/>
              <w:rPr>
                <w:rFonts w:ascii="Arial" w:hAnsi="Arial" w:cs="Arial"/>
                <w:b/>
                <w:color w:val="000000" w:themeColor="text1"/>
                <w:sz w:val="22"/>
                <w:szCs w:val="22"/>
                <w:lang w:val="es-AR"/>
              </w:rPr>
            </w:pPr>
            <w:r w:rsidRPr="00550603">
              <w:rPr>
                <w:rFonts w:ascii="Arial" w:hAnsi="Arial" w:cs="Arial"/>
                <w:b/>
                <w:color w:val="000000" w:themeColor="text1"/>
                <w:sz w:val="22"/>
                <w:szCs w:val="22"/>
                <w:lang w:val="es-AR"/>
              </w:rPr>
              <w:t>Especie</w:t>
            </w:r>
            <w:r w:rsidRPr="00550603">
              <w:rPr>
                <w:rStyle w:val="Ancladenotaalpie"/>
                <w:rFonts w:ascii="Arial" w:hAnsi="Arial" w:cs="Arial"/>
                <w:b/>
                <w:color w:val="000000" w:themeColor="text1"/>
                <w:sz w:val="22"/>
                <w:szCs w:val="22"/>
                <w:lang w:val="es-AR"/>
              </w:rPr>
              <w:footnoteReference w:id="4"/>
            </w:r>
          </w:p>
        </w:tc>
        <w:tc>
          <w:tcPr>
            <w:tcW w:w="1843" w:type="dxa"/>
            <w:vAlign w:val="center"/>
          </w:tcPr>
          <w:p w:rsidR="00951806" w:rsidRPr="00550603" w:rsidRDefault="00951806" w:rsidP="00882854">
            <w:pPr>
              <w:jc w:val="center"/>
              <w:rPr>
                <w:rFonts w:ascii="Arial" w:hAnsi="Arial" w:cs="Arial"/>
                <w:b/>
                <w:color w:val="000000" w:themeColor="text1"/>
                <w:sz w:val="22"/>
                <w:szCs w:val="22"/>
                <w:lang w:val="es-AR"/>
              </w:rPr>
            </w:pPr>
            <w:r w:rsidRPr="00550603">
              <w:rPr>
                <w:rFonts w:ascii="Arial" w:hAnsi="Arial" w:cs="Arial"/>
                <w:b/>
                <w:color w:val="000000" w:themeColor="text1"/>
                <w:sz w:val="22"/>
                <w:szCs w:val="22"/>
                <w:lang w:val="es-AR"/>
              </w:rPr>
              <w:t>Origen / Proveedor</w:t>
            </w:r>
            <w:r w:rsidR="00882854" w:rsidRPr="00550603">
              <w:rPr>
                <w:rFonts w:ascii="Arial" w:hAnsi="Arial" w:cs="Arial"/>
                <w:b/>
                <w:color w:val="000000" w:themeColor="text1"/>
                <w:sz w:val="22"/>
                <w:szCs w:val="22"/>
                <w:lang w:val="es-AR"/>
              </w:rPr>
              <w:t xml:space="preserve"> / Sitio de colecta</w:t>
            </w:r>
          </w:p>
        </w:tc>
        <w:tc>
          <w:tcPr>
            <w:tcW w:w="1275" w:type="dxa"/>
            <w:vAlign w:val="center"/>
          </w:tcPr>
          <w:p w:rsidR="00951806" w:rsidRPr="00550603" w:rsidRDefault="00951806" w:rsidP="009146D5">
            <w:pPr>
              <w:jc w:val="center"/>
              <w:rPr>
                <w:rFonts w:ascii="Arial" w:hAnsi="Arial" w:cs="Arial"/>
                <w:b/>
                <w:color w:val="000000" w:themeColor="text1"/>
                <w:sz w:val="22"/>
                <w:szCs w:val="22"/>
                <w:lang w:val="es-AR"/>
              </w:rPr>
            </w:pPr>
            <w:r w:rsidRPr="00550603">
              <w:rPr>
                <w:rFonts w:ascii="Arial" w:hAnsi="Arial" w:cs="Arial"/>
                <w:b/>
                <w:color w:val="000000" w:themeColor="text1"/>
                <w:sz w:val="22"/>
                <w:szCs w:val="22"/>
                <w:lang w:val="es-AR"/>
              </w:rPr>
              <w:t>No. de  animales</w:t>
            </w:r>
          </w:p>
        </w:tc>
        <w:tc>
          <w:tcPr>
            <w:tcW w:w="776" w:type="dxa"/>
            <w:vAlign w:val="center"/>
          </w:tcPr>
          <w:p w:rsidR="00951806" w:rsidRPr="00550603" w:rsidRDefault="00951806" w:rsidP="009146D5">
            <w:pPr>
              <w:jc w:val="center"/>
              <w:rPr>
                <w:rFonts w:ascii="Arial" w:hAnsi="Arial" w:cs="Arial"/>
                <w:b/>
                <w:color w:val="000000" w:themeColor="text1"/>
                <w:sz w:val="22"/>
                <w:szCs w:val="22"/>
                <w:lang w:val="es-AR"/>
              </w:rPr>
            </w:pPr>
            <w:r w:rsidRPr="00550603">
              <w:rPr>
                <w:rFonts w:ascii="Arial" w:hAnsi="Arial" w:cs="Arial"/>
                <w:b/>
                <w:color w:val="000000" w:themeColor="text1"/>
                <w:sz w:val="22"/>
                <w:szCs w:val="22"/>
                <w:lang w:val="es-AR"/>
              </w:rPr>
              <w:t>Sexo</w:t>
            </w:r>
          </w:p>
        </w:tc>
        <w:tc>
          <w:tcPr>
            <w:tcW w:w="925" w:type="dxa"/>
            <w:vAlign w:val="center"/>
          </w:tcPr>
          <w:p w:rsidR="00951806" w:rsidRPr="00550603" w:rsidRDefault="00951806" w:rsidP="004A2482">
            <w:pPr>
              <w:jc w:val="center"/>
              <w:rPr>
                <w:rFonts w:ascii="Arial" w:hAnsi="Arial" w:cs="Arial"/>
                <w:b/>
                <w:color w:val="000000" w:themeColor="text1"/>
                <w:sz w:val="22"/>
                <w:szCs w:val="22"/>
                <w:lang w:val="es-AR"/>
              </w:rPr>
            </w:pPr>
            <w:r w:rsidRPr="00550603">
              <w:rPr>
                <w:rFonts w:ascii="Arial" w:hAnsi="Arial" w:cs="Arial"/>
                <w:b/>
                <w:color w:val="000000" w:themeColor="text1"/>
                <w:sz w:val="22"/>
                <w:szCs w:val="22"/>
                <w:lang w:val="es-AR"/>
              </w:rPr>
              <w:t>Edad</w:t>
            </w:r>
            <w:r w:rsidR="000A3C05" w:rsidRPr="00550603">
              <w:rPr>
                <w:rFonts w:ascii="Arial" w:hAnsi="Arial" w:cs="Arial"/>
                <w:b/>
                <w:color w:val="000000" w:themeColor="text1"/>
                <w:sz w:val="22"/>
                <w:szCs w:val="22"/>
                <w:lang w:val="es-AR"/>
              </w:rPr>
              <w:t xml:space="preserve"> / Estadio</w:t>
            </w:r>
          </w:p>
        </w:tc>
        <w:tc>
          <w:tcPr>
            <w:tcW w:w="1276" w:type="dxa"/>
            <w:vAlign w:val="center"/>
          </w:tcPr>
          <w:p w:rsidR="00951806" w:rsidRPr="00550603" w:rsidRDefault="00951806" w:rsidP="009146D5">
            <w:pPr>
              <w:jc w:val="center"/>
              <w:rPr>
                <w:rFonts w:ascii="Arial" w:hAnsi="Arial" w:cs="Arial"/>
                <w:b/>
                <w:color w:val="000000" w:themeColor="text1"/>
                <w:sz w:val="22"/>
                <w:szCs w:val="22"/>
                <w:lang w:val="es-AR"/>
              </w:rPr>
            </w:pPr>
            <w:r w:rsidRPr="00550603">
              <w:rPr>
                <w:rFonts w:ascii="Arial" w:hAnsi="Arial" w:cs="Arial"/>
                <w:b/>
                <w:color w:val="000000" w:themeColor="text1"/>
                <w:sz w:val="22"/>
                <w:szCs w:val="22"/>
                <w:lang w:val="es-AR"/>
              </w:rPr>
              <w:t>Tamaño / Peso</w:t>
            </w:r>
          </w:p>
        </w:tc>
        <w:tc>
          <w:tcPr>
            <w:tcW w:w="1843" w:type="dxa"/>
            <w:vAlign w:val="center"/>
          </w:tcPr>
          <w:p w:rsidR="00951806" w:rsidRPr="00550603" w:rsidRDefault="00951806" w:rsidP="00882854">
            <w:pPr>
              <w:jc w:val="center"/>
              <w:rPr>
                <w:rFonts w:ascii="Arial" w:hAnsi="Arial" w:cs="Arial"/>
                <w:b/>
                <w:color w:val="000000" w:themeColor="text1"/>
                <w:sz w:val="22"/>
                <w:szCs w:val="22"/>
                <w:lang w:val="es-AR"/>
              </w:rPr>
            </w:pPr>
            <w:r w:rsidRPr="00550603">
              <w:rPr>
                <w:rFonts w:ascii="Arial" w:hAnsi="Arial" w:cs="Arial"/>
                <w:b/>
                <w:color w:val="000000" w:themeColor="text1"/>
                <w:sz w:val="22"/>
                <w:szCs w:val="22"/>
                <w:lang w:val="es-AR"/>
              </w:rPr>
              <w:t>Estado de conservación</w:t>
            </w:r>
            <w:r w:rsidR="00882854" w:rsidRPr="00550603">
              <w:rPr>
                <w:rFonts w:ascii="Arial" w:hAnsi="Arial" w:cs="Arial"/>
                <w:b/>
                <w:color w:val="000000" w:themeColor="text1"/>
                <w:sz w:val="22"/>
                <w:szCs w:val="22"/>
                <w:lang w:val="es-AR"/>
              </w:rPr>
              <w:t xml:space="preserve"> (indicar fuente)</w:t>
            </w:r>
          </w:p>
        </w:tc>
      </w:tr>
      <w:tr w:rsidR="00882854" w:rsidRPr="00550603" w:rsidTr="00882854">
        <w:trPr>
          <w:trHeight w:val="378"/>
        </w:trPr>
        <w:tc>
          <w:tcPr>
            <w:tcW w:w="681" w:type="dxa"/>
          </w:tcPr>
          <w:p w:rsidR="00951806" w:rsidRPr="00550603" w:rsidRDefault="00951806" w:rsidP="009146D5">
            <w:pPr>
              <w:rPr>
                <w:rFonts w:ascii="Arial" w:hAnsi="Arial" w:cs="Arial"/>
                <w:color w:val="000000" w:themeColor="text1"/>
                <w:sz w:val="22"/>
                <w:szCs w:val="22"/>
                <w:lang w:val="es-AR"/>
              </w:rPr>
            </w:pPr>
          </w:p>
        </w:tc>
        <w:tc>
          <w:tcPr>
            <w:tcW w:w="1412" w:type="dxa"/>
          </w:tcPr>
          <w:p w:rsidR="00951806" w:rsidRPr="00550603" w:rsidRDefault="00951806" w:rsidP="009146D5">
            <w:pPr>
              <w:rPr>
                <w:rFonts w:ascii="Arial" w:hAnsi="Arial" w:cs="Arial"/>
                <w:color w:val="000000" w:themeColor="text1"/>
                <w:sz w:val="22"/>
                <w:szCs w:val="22"/>
                <w:lang w:val="es-AR"/>
              </w:rPr>
            </w:pPr>
          </w:p>
        </w:tc>
        <w:tc>
          <w:tcPr>
            <w:tcW w:w="1843" w:type="dxa"/>
          </w:tcPr>
          <w:p w:rsidR="00951806" w:rsidRPr="00550603" w:rsidRDefault="00951806" w:rsidP="009146D5">
            <w:pPr>
              <w:rPr>
                <w:rFonts w:ascii="Arial" w:hAnsi="Arial" w:cs="Arial"/>
                <w:color w:val="000000" w:themeColor="text1"/>
                <w:sz w:val="22"/>
                <w:szCs w:val="22"/>
                <w:lang w:val="es-AR"/>
              </w:rPr>
            </w:pPr>
          </w:p>
        </w:tc>
        <w:tc>
          <w:tcPr>
            <w:tcW w:w="1275" w:type="dxa"/>
          </w:tcPr>
          <w:p w:rsidR="00951806" w:rsidRPr="00550603" w:rsidRDefault="00951806" w:rsidP="009146D5">
            <w:pPr>
              <w:rPr>
                <w:rFonts w:ascii="Arial" w:hAnsi="Arial" w:cs="Arial"/>
                <w:color w:val="000000" w:themeColor="text1"/>
                <w:sz w:val="22"/>
                <w:szCs w:val="22"/>
                <w:lang w:val="es-AR"/>
              </w:rPr>
            </w:pPr>
          </w:p>
        </w:tc>
        <w:tc>
          <w:tcPr>
            <w:tcW w:w="776" w:type="dxa"/>
          </w:tcPr>
          <w:p w:rsidR="00951806" w:rsidRPr="00550603" w:rsidRDefault="00951806" w:rsidP="009146D5">
            <w:pPr>
              <w:rPr>
                <w:rFonts w:ascii="Arial" w:hAnsi="Arial" w:cs="Arial"/>
                <w:color w:val="000000" w:themeColor="text1"/>
                <w:sz w:val="22"/>
                <w:szCs w:val="22"/>
                <w:lang w:val="es-AR"/>
              </w:rPr>
            </w:pPr>
          </w:p>
        </w:tc>
        <w:tc>
          <w:tcPr>
            <w:tcW w:w="925" w:type="dxa"/>
          </w:tcPr>
          <w:p w:rsidR="00951806" w:rsidRPr="00550603" w:rsidRDefault="00951806" w:rsidP="009146D5">
            <w:pPr>
              <w:rPr>
                <w:rFonts w:ascii="Arial" w:hAnsi="Arial" w:cs="Arial"/>
                <w:color w:val="000000" w:themeColor="text1"/>
                <w:sz w:val="22"/>
                <w:szCs w:val="22"/>
                <w:lang w:val="es-AR"/>
              </w:rPr>
            </w:pPr>
          </w:p>
        </w:tc>
        <w:tc>
          <w:tcPr>
            <w:tcW w:w="1276" w:type="dxa"/>
          </w:tcPr>
          <w:p w:rsidR="00951806" w:rsidRPr="00550603" w:rsidRDefault="00951806" w:rsidP="009146D5">
            <w:pPr>
              <w:rPr>
                <w:rFonts w:ascii="Arial" w:hAnsi="Arial" w:cs="Arial"/>
                <w:color w:val="000000" w:themeColor="text1"/>
                <w:sz w:val="22"/>
                <w:szCs w:val="22"/>
                <w:lang w:val="es-AR"/>
              </w:rPr>
            </w:pPr>
          </w:p>
        </w:tc>
        <w:tc>
          <w:tcPr>
            <w:tcW w:w="1843" w:type="dxa"/>
          </w:tcPr>
          <w:p w:rsidR="00951806" w:rsidRPr="00550603" w:rsidRDefault="00951806" w:rsidP="009146D5">
            <w:pPr>
              <w:rPr>
                <w:rFonts w:ascii="Arial" w:hAnsi="Arial" w:cs="Arial"/>
                <w:color w:val="000000" w:themeColor="text1"/>
                <w:sz w:val="22"/>
                <w:szCs w:val="22"/>
                <w:lang w:val="es-AR"/>
              </w:rPr>
            </w:pPr>
          </w:p>
        </w:tc>
      </w:tr>
      <w:tr w:rsidR="00882854" w:rsidRPr="00550603" w:rsidTr="00882854">
        <w:trPr>
          <w:trHeight w:val="425"/>
        </w:trPr>
        <w:tc>
          <w:tcPr>
            <w:tcW w:w="681" w:type="dxa"/>
          </w:tcPr>
          <w:p w:rsidR="00951806" w:rsidRPr="00550603" w:rsidRDefault="00951806" w:rsidP="009146D5">
            <w:pPr>
              <w:rPr>
                <w:rFonts w:ascii="Arial" w:hAnsi="Arial" w:cs="Arial"/>
                <w:color w:val="000000" w:themeColor="text1"/>
                <w:sz w:val="22"/>
                <w:szCs w:val="22"/>
                <w:lang w:val="es-AR"/>
              </w:rPr>
            </w:pPr>
          </w:p>
        </w:tc>
        <w:tc>
          <w:tcPr>
            <w:tcW w:w="1412" w:type="dxa"/>
          </w:tcPr>
          <w:p w:rsidR="00951806" w:rsidRPr="00550603" w:rsidRDefault="00951806" w:rsidP="009146D5">
            <w:pPr>
              <w:rPr>
                <w:rFonts w:ascii="Arial" w:hAnsi="Arial" w:cs="Arial"/>
                <w:color w:val="000000" w:themeColor="text1"/>
                <w:sz w:val="22"/>
                <w:szCs w:val="22"/>
                <w:lang w:val="es-AR"/>
              </w:rPr>
            </w:pPr>
          </w:p>
        </w:tc>
        <w:tc>
          <w:tcPr>
            <w:tcW w:w="1843" w:type="dxa"/>
          </w:tcPr>
          <w:p w:rsidR="00951806" w:rsidRPr="00550603" w:rsidRDefault="00951806" w:rsidP="009146D5">
            <w:pPr>
              <w:rPr>
                <w:rFonts w:ascii="Arial" w:hAnsi="Arial" w:cs="Arial"/>
                <w:color w:val="000000" w:themeColor="text1"/>
                <w:sz w:val="22"/>
                <w:szCs w:val="22"/>
                <w:lang w:val="es-AR"/>
              </w:rPr>
            </w:pPr>
          </w:p>
        </w:tc>
        <w:tc>
          <w:tcPr>
            <w:tcW w:w="1275" w:type="dxa"/>
          </w:tcPr>
          <w:p w:rsidR="00951806" w:rsidRPr="00550603" w:rsidRDefault="00951806" w:rsidP="009146D5">
            <w:pPr>
              <w:rPr>
                <w:rFonts w:ascii="Arial" w:hAnsi="Arial" w:cs="Arial"/>
                <w:color w:val="000000" w:themeColor="text1"/>
                <w:sz w:val="22"/>
                <w:szCs w:val="22"/>
                <w:lang w:val="es-AR"/>
              </w:rPr>
            </w:pPr>
          </w:p>
        </w:tc>
        <w:tc>
          <w:tcPr>
            <w:tcW w:w="776" w:type="dxa"/>
          </w:tcPr>
          <w:p w:rsidR="00951806" w:rsidRPr="00550603" w:rsidRDefault="00951806" w:rsidP="009146D5">
            <w:pPr>
              <w:rPr>
                <w:rFonts w:ascii="Arial" w:hAnsi="Arial" w:cs="Arial"/>
                <w:color w:val="000000" w:themeColor="text1"/>
                <w:sz w:val="22"/>
                <w:szCs w:val="22"/>
                <w:lang w:val="es-AR"/>
              </w:rPr>
            </w:pPr>
          </w:p>
        </w:tc>
        <w:tc>
          <w:tcPr>
            <w:tcW w:w="925" w:type="dxa"/>
          </w:tcPr>
          <w:p w:rsidR="00951806" w:rsidRPr="00550603" w:rsidRDefault="00951806" w:rsidP="009146D5">
            <w:pPr>
              <w:rPr>
                <w:rFonts w:ascii="Arial" w:hAnsi="Arial" w:cs="Arial"/>
                <w:color w:val="000000" w:themeColor="text1"/>
                <w:sz w:val="22"/>
                <w:szCs w:val="22"/>
                <w:lang w:val="es-AR"/>
              </w:rPr>
            </w:pPr>
          </w:p>
        </w:tc>
        <w:tc>
          <w:tcPr>
            <w:tcW w:w="1276" w:type="dxa"/>
          </w:tcPr>
          <w:p w:rsidR="00951806" w:rsidRPr="00550603" w:rsidRDefault="00951806" w:rsidP="009146D5">
            <w:pPr>
              <w:rPr>
                <w:rFonts w:ascii="Arial" w:hAnsi="Arial" w:cs="Arial"/>
                <w:color w:val="000000" w:themeColor="text1"/>
                <w:sz w:val="22"/>
                <w:szCs w:val="22"/>
                <w:lang w:val="es-AR"/>
              </w:rPr>
            </w:pPr>
          </w:p>
        </w:tc>
        <w:tc>
          <w:tcPr>
            <w:tcW w:w="1843" w:type="dxa"/>
          </w:tcPr>
          <w:p w:rsidR="00951806" w:rsidRPr="00550603" w:rsidRDefault="00951806" w:rsidP="009146D5">
            <w:pPr>
              <w:rPr>
                <w:rFonts w:ascii="Arial" w:hAnsi="Arial" w:cs="Arial"/>
                <w:color w:val="000000" w:themeColor="text1"/>
                <w:sz w:val="22"/>
                <w:szCs w:val="22"/>
                <w:lang w:val="es-AR"/>
              </w:rPr>
            </w:pPr>
          </w:p>
        </w:tc>
      </w:tr>
      <w:tr w:rsidR="00882854" w:rsidRPr="00550603" w:rsidTr="00882854">
        <w:trPr>
          <w:trHeight w:val="403"/>
        </w:trPr>
        <w:tc>
          <w:tcPr>
            <w:tcW w:w="681" w:type="dxa"/>
          </w:tcPr>
          <w:p w:rsidR="00951806" w:rsidRPr="00550603" w:rsidRDefault="00951806" w:rsidP="009146D5">
            <w:pPr>
              <w:rPr>
                <w:rFonts w:ascii="Arial" w:hAnsi="Arial" w:cs="Arial"/>
                <w:color w:val="000000" w:themeColor="text1"/>
                <w:sz w:val="22"/>
                <w:szCs w:val="22"/>
                <w:lang w:val="es-AR"/>
              </w:rPr>
            </w:pPr>
          </w:p>
        </w:tc>
        <w:tc>
          <w:tcPr>
            <w:tcW w:w="1412" w:type="dxa"/>
          </w:tcPr>
          <w:p w:rsidR="00951806" w:rsidRPr="00550603" w:rsidRDefault="00951806" w:rsidP="009146D5">
            <w:pPr>
              <w:rPr>
                <w:rFonts w:ascii="Arial" w:hAnsi="Arial" w:cs="Arial"/>
                <w:color w:val="000000" w:themeColor="text1"/>
                <w:sz w:val="22"/>
                <w:szCs w:val="22"/>
                <w:lang w:val="es-AR"/>
              </w:rPr>
            </w:pPr>
          </w:p>
        </w:tc>
        <w:tc>
          <w:tcPr>
            <w:tcW w:w="1843" w:type="dxa"/>
          </w:tcPr>
          <w:p w:rsidR="00951806" w:rsidRPr="00550603" w:rsidRDefault="00951806" w:rsidP="009146D5">
            <w:pPr>
              <w:rPr>
                <w:rFonts w:ascii="Arial" w:hAnsi="Arial" w:cs="Arial"/>
                <w:color w:val="000000" w:themeColor="text1"/>
                <w:sz w:val="22"/>
                <w:szCs w:val="22"/>
                <w:lang w:val="es-AR"/>
              </w:rPr>
            </w:pPr>
          </w:p>
        </w:tc>
        <w:tc>
          <w:tcPr>
            <w:tcW w:w="1275" w:type="dxa"/>
          </w:tcPr>
          <w:p w:rsidR="00951806" w:rsidRPr="00550603" w:rsidRDefault="00951806" w:rsidP="009146D5">
            <w:pPr>
              <w:rPr>
                <w:rFonts w:ascii="Arial" w:hAnsi="Arial" w:cs="Arial"/>
                <w:color w:val="000000" w:themeColor="text1"/>
                <w:sz w:val="22"/>
                <w:szCs w:val="22"/>
                <w:lang w:val="es-AR"/>
              </w:rPr>
            </w:pPr>
          </w:p>
        </w:tc>
        <w:tc>
          <w:tcPr>
            <w:tcW w:w="776" w:type="dxa"/>
          </w:tcPr>
          <w:p w:rsidR="00951806" w:rsidRPr="00550603" w:rsidRDefault="00951806" w:rsidP="009146D5">
            <w:pPr>
              <w:rPr>
                <w:rFonts w:ascii="Arial" w:hAnsi="Arial" w:cs="Arial"/>
                <w:color w:val="000000" w:themeColor="text1"/>
                <w:sz w:val="22"/>
                <w:szCs w:val="22"/>
                <w:lang w:val="es-AR"/>
              </w:rPr>
            </w:pPr>
          </w:p>
        </w:tc>
        <w:tc>
          <w:tcPr>
            <w:tcW w:w="925" w:type="dxa"/>
          </w:tcPr>
          <w:p w:rsidR="00951806" w:rsidRPr="00550603" w:rsidRDefault="00951806" w:rsidP="009146D5">
            <w:pPr>
              <w:rPr>
                <w:rFonts w:ascii="Arial" w:hAnsi="Arial" w:cs="Arial"/>
                <w:color w:val="000000" w:themeColor="text1"/>
                <w:sz w:val="22"/>
                <w:szCs w:val="22"/>
                <w:lang w:val="es-AR"/>
              </w:rPr>
            </w:pPr>
          </w:p>
        </w:tc>
        <w:tc>
          <w:tcPr>
            <w:tcW w:w="1276" w:type="dxa"/>
          </w:tcPr>
          <w:p w:rsidR="00951806" w:rsidRPr="00550603" w:rsidRDefault="00951806" w:rsidP="009146D5">
            <w:pPr>
              <w:rPr>
                <w:rFonts w:ascii="Arial" w:hAnsi="Arial" w:cs="Arial"/>
                <w:color w:val="000000" w:themeColor="text1"/>
                <w:sz w:val="22"/>
                <w:szCs w:val="22"/>
                <w:lang w:val="es-AR"/>
              </w:rPr>
            </w:pPr>
          </w:p>
        </w:tc>
        <w:tc>
          <w:tcPr>
            <w:tcW w:w="1843" w:type="dxa"/>
          </w:tcPr>
          <w:p w:rsidR="00951806" w:rsidRPr="00550603" w:rsidRDefault="00951806" w:rsidP="009146D5">
            <w:pPr>
              <w:rPr>
                <w:rFonts w:ascii="Arial" w:hAnsi="Arial" w:cs="Arial"/>
                <w:color w:val="000000" w:themeColor="text1"/>
                <w:sz w:val="22"/>
                <w:szCs w:val="22"/>
                <w:lang w:val="es-AR"/>
              </w:rPr>
            </w:pPr>
          </w:p>
        </w:tc>
      </w:tr>
    </w:tbl>
    <w:p w:rsidR="003B3219" w:rsidRPr="00550603" w:rsidRDefault="003B3219" w:rsidP="009146D5">
      <w:pPr>
        <w:rPr>
          <w:rFonts w:ascii="Arial" w:hAnsi="Arial" w:cs="Arial"/>
          <w:b/>
          <w:color w:val="000000" w:themeColor="text1"/>
          <w:sz w:val="22"/>
          <w:szCs w:val="22"/>
          <w:u w:val="single"/>
          <w:lang w:val="es-AR"/>
        </w:rPr>
      </w:pPr>
    </w:p>
    <w:p w:rsidR="003B3219" w:rsidRPr="00550603" w:rsidRDefault="006812D7" w:rsidP="00846D33">
      <w:pPr>
        <w:jc w:val="both"/>
        <w:rPr>
          <w:rFonts w:ascii="Arial" w:hAnsi="Arial" w:cs="Arial"/>
          <w:color w:val="000000" w:themeColor="text1"/>
          <w:sz w:val="22"/>
          <w:szCs w:val="22"/>
          <w:lang w:val="es-AR"/>
        </w:rPr>
      </w:pPr>
      <w:r w:rsidRPr="00550603">
        <w:rPr>
          <w:rFonts w:ascii="Arial" w:hAnsi="Arial" w:cs="Arial"/>
          <w:color w:val="000000" w:themeColor="text1"/>
          <w:sz w:val="22"/>
          <w:szCs w:val="22"/>
          <w:lang w:val="es-AR"/>
        </w:rPr>
        <w:t xml:space="preserve">Complete la siguiente información. Si la misma difiere en los distintos </w:t>
      </w:r>
      <w:r w:rsidR="00B859CA" w:rsidRPr="00550603">
        <w:rPr>
          <w:rFonts w:ascii="Arial" w:hAnsi="Arial" w:cs="Arial"/>
          <w:color w:val="000000" w:themeColor="text1"/>
          <w:sz w:val="22"/>
          <w:szCs w:val="22"/>
          <w:lang w:val="es-AR"/>
        </w:rPr>
        <w:t>experimentos</w:t>
      </w:r>
      <w:r w:rsidRPr="00550603">
        <w:rPr>
          <w:rFonts w:ascii="Arial" w:hAnsi="Arial" w:cs="Arial"/>
          <w:color w:val="000000" w:themeColor="text1"/>
          <w:sz w:val="22"/>
          <w:szCs w:val="22"/>
          <w:lang w:val="es-AR"/>
        </w:rPr>
        <w:t xml:space="preserve">, copie los ítems y detalle para cada </w:t>
      </w:r>
      <w:r w:rsidR="00B859CA" w:rsidRPr="00550603">
        <w:rPr>
          <w:rFonts w:ascii="Arial" w:hAnsi="Arial" w:cs="Arial"/>
          <w:color w:val="000000" w:themeColor="text1"/>
          <w:sz w:val="22"/>
          <w:szCs w:val="22"/>
          <w:lang w:val="es-AR"/>
        </w:rPr>
        <w:t>uno de ellos</w:t>
      </w:r>
      <w:r w:rsidRPr="00550603">
        <w:rPr>
          <w:rFonts w:ascii="Arial" w:hAnsi="Arial" w:cs="Arial"/>
          <w:color w:val="000000" w:themeColor="text1"/>
          <w:sz w:val="22"/>
          <w:szCs w:val="22"/>
          <w:lang w:val="es-AR"/>
        </w:rPr>
        <w:t>.</w:t>
      </w:r>
    </w:p>
    <w:p w:rsidR="003B3219" w:rsidRPr="00550603" w:rsidRDefault="006812D7" w:rsidP="00037DC0">
      <w:pPr>
        <w:pStyle w:val="ListParagraph"/>
        <w:numPr>
          <w:ilvl w:val="0"/>
          <w:numId w:val="33"/>
        </w:numPr>
        <w:tabs>
          <w:tab w:val="left" w:pos="426"/>
        </w:tabs>
        <w:spacing w:before="120"/>
        <w:ind w:left="426" w:hanging="284"/>
        <w:jc w:val="both"/>
        <w:rPr>
          <w:rFonts w:ascii="Arial" w:hAnsi="Arial" w:cs="Arial"/>
          <w:color w:val="000000" w:themeColor="text1"/>
          <w:sz w:val="22"/>
          <w:szCs w:val="22"/>
          <w:lang w:val="es-AR"/>
        </w:rPr>
      </w:pPr>
      <w:r w:rsidRPr="00550603">
        <w:rPr>
          <w:rFonts w:ascii="Arial" w:hAnsi="Arial" w:cs="Arial"/>
          <w:bCs/>
          <w:color w:val="000000" w:themeColor="text1"/>
          <w:sz w:val="22"/>
          <w:szCs w:val="22"/>
          <w:lang w:val="es-AR"/>
        </w:rPr>
        <w:t>Indique sucintamente las características de</w:t>
      </w:r>
      <w:r w:rsidR="00B859CA" w:rsidRPr="00550603">
        <w:rPr>
          <w:rFonts w:ascii="Arial" w:hAnsi="Arial" w:cs="Arial"/>
          <w:bCs/>
          <w:color w:val="000000" w:themeColor="text1"/>
          <w:sz w:val="22"/>
          <w:szCs w:val="22"/>
          <w:lang w:val="es-AR"/>
        </w:rPr>
        <w:t xml:space="preserve"> </w:t>
      </w:r>
      <w:r w:rsidRPr="00550603">
        <w:rPr>
          <w:rFonts w:ascii="Arial" w:hAnsi="Arial" w:cs="Arial"/>
          <w:bCs/>
          <w:color w:val="000000" w:themeColor="text1"/>
          <w:sz w:val="22"/>
          <w:szCs w:val="22"/>
          <w:lang w:val="es-AR"/>
        </w:rPr>
        <w:t>l</w:t>
      </w:r>
      <w:r w:rsidR="00B859CA" w:rsidRPr="00550603">
        <w:rPr>
          <w:rFonts w:ascii="Arial" w:hAnsi="Arial" w:cs="Arial"/>
          <w:bCs/>
          <w:color w:val="000000" w:themeColor="text1"/>
          <w:sz w:val="22"/>
          <w:szCs w:val="22"/>
          <w:lang w:val="es-AR"/>
        </w:rPr>
        <w:t>os</w:t>
      </w:r>
      <w:r w:rsidRPr="00550603">
        <w:rPr>
          <w:rFonts w:ascii="Arial" w:hAnsi="Arial" w:cs="Arial"/>
          <w:bCs/>
          <w:color w:val="000000" w:themeColor="text1"/>
          <w:sz w:val="22"/>
          <w:szCs w:val="22"/>
          <w:lang w:val="es-AR"/>
        </w:rPr>
        <w:t xml:space="preserve"> animal</w:t>
      </w:r>
      <w:r w:rsidR="00B859CA" w:rsidRPr="00550603">
        <w:rPr>
          <w:rFonts w:ascii="Arial" w:hAnsi="Arial" w:cs="Arial"/>
          <w:bCs/>
          <w:color w:val="000000" w:themeColor="text1"/>
          <w:sz w:val="22"/>
          <w:szCs w:val="22"/>
          <w:lang w:val="es-AR"/>
        </w:rPr>
        <w:t>es</w:t>
      </w:r>
      <w:r w:rsidRPr="00550603">
        <w:rPr>
          <w:rFonts w:ascii="Arial" w:hAnsi="Arial" w:cs="Arial"/>
          <w:bCs/>
          <w:color w:val="000000" w:themeColor="text1"/>
          <w:sz w:val="22"/>
          <w:szCs w:val="22"/>
          <w:lang w:val="es-AR"/>
        </w:rPr>
        <w:t xml:space="preserve"> que lo</w:t>
      </w:r>
      <w:r w:rsidR="00B859CA" w:rsidRPr="00550603">
        <w:rPr>
          <w:rFonts w:ascii="Arial" w:hAnsi="Arial" w:cs="Arial"/>
          <w:bCs/>
          <w:color w:val="000000" w:themeColor="text1"/>
          <w:sz w:val="22"/>
          <w:szCs w:val="22"/>
          <w:lang w:val="es-AR"/>
        </w:rPr>
        <w:t>s</w:t>
      </w:r>
      <w:r w:rsidRPr="00550603">
        <w:rPr>
          <w:rFonts w:ascii="Arial" w:hAnsi="Arial" w:cs="Arial"/>
          <w:bCs/>
          <w:color w:val="000000" w:themeColor="text1"/>
          <w:sz w:val="22"/>
          <w:szCs w:val="22"/>
          <w:lang w:val="es-AR"/>
        </w:rPr>
        <w:t xml:space="preserve"> hacen apropiado</w:t>
      </w:r>
      <w:r w:rsidR="00B859CA" w:rsidRPr="00550603">
        <w:rPr>
          <w:rFonts w:ascii="Arial" w:hAnsi="Arial" w:cs="Arial"/>
          <w:bCs/>
          <w:color w:val="000000" w:themeColor="text1"/>
          <w:sz w:val="22"/>
          <w:szCs w:val="22"/>
          <w:lang w:val="es-AR"/>
        </w:rPr>
        <w:t>s</w:t>
      </w:r>
      <w:r w:rsidRPr="00550603">
        <w:rPr>
          <w:rFonts w:ascii="Arial" w:hAnsi="Arial" w:cs="Arial"/>
          <w:bCs/>
          <w:color w:val="000000" w:themeColor="text1"/>
          <w:sz w:val="22"/>
          <w:szCs w:val="22"/>
          <w:lang w:val="es-AR"/>
        </w:rPr>
        <w:t xml:space="preserve"> para el</w:t>
      </w:r>
      <w:r w:rsidRPr="00550603">
        <w:rPr>
          <w:rFonts w:ascii="Arial" w:hAnsi="Arial" w:cs="Arial"/>
          <w:color w:val="000000" w:themeColor="text1"/>
          <w:sz w:val="22"/>
          <w:szCs w:val="22"/>
          <w:lang w:val="es-AR"/>
        </w:rPr>
        <w:t xml:space="preserve"> estudio en cada caso.</w:t>
      </w:r>
    </w:p>
    <w:p w:rsidR="00882854" w:rsidRPr="00550603" w:rsidRDefault="00882854" w:rsidP="00882854">
      <w:pPr>
        <w:pStyle w:val="ListParagraph"/>
        <w:numPr>
          <w:ilvl w:val="0"/>
          <w:numId w:val="33"/>
        </w:numPr>
        <w:tabs>
          <w:tab w:val="left" w:pos="426"/>
        </w:tabs>
        <w:spacing w:before="120"/>
        <w:ind w:left="426" w:hanging="284"/>
        <w:jc w:val="both"/>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Indique, si posee, datos sobre su condición microbiológica (contaminación con virus, bacterias, hongos y parásitos)</w:t>
      </w:r>
      <w:r w:rsidR="00662E3F" w:rsidRPr="00550603">
        <w:rPr>
          <w:rFonts w:ascii="Arial" w:hAnsi="Arial" w:cs="Arial"/>
          <w:bCs/>
          <w:color w:val="000000" w:themeColor="text1"/>
          <w:sz w:val="22"/>
          <w:szCs w:val="22"/>
          <w:lang w:val="es-AR"/>
        </w:rPr>
        <w:t xml:space="preserve"> y posibles efectos de los patógenos sobre su investigación</w:t>
      </w:r>
      <w:r w:rsidRPr="00550603">
        <w:rPr>
          <w:rFonts w:ascii="Arial" w:hAnsi="Arial" w:cs="Arial"/>
          <w:bCs/>
          <w:color w:val="000000" w:themeColor="text1"/>
          <w:sz w:val="22"/>
          <w:szCs w:val="22"/>
          <w:lang w:val="es-AR"/>
        </w:rPr>
        <w:t>.</w:t>
      </w:r>
    </w:p>
    <w:p w:rsidR="003B3219" w:rsidRPr="00550603" w:rsidRDefault="006812D7" w:rsidP="00037DC0">
      <w:pPr>
        <w:pStyle w:val="ListParagraph"/>
        <w:numPr>
          <w:ilvl w:val="0"/>
          <w:numId w:val="33"/>
        </w:numPr>
        <w:tabs>
          <w:tab w:val="left" w:pos="426"/>
        </w:tabs>
        <w:spacing w:before="120"/>
        <w:ind w:left="426" w:hanging="284"/>
        <w:jc w:val="both"/>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 xml:space="preserve">Local donde se alojarán los animales (indique lugar físico; temperatura; humedad; </w:t>
      </w:r>
      <w:r w:rsidR="00CC2411" w:rsidRPr="00550603">
        <w:rPr>
          <w:rFonts w:ascii="Arial" w:hAnsi="Arial" w:cs="Arial"/>
          <w:bCs/>
          <w:color w:val="000000" w:themeColor="text1"/>
          <w:sz w:val="22"/>
          <w:szCs w:val="22"/>
          <w:lang w:val="es-AR"/>
        </w:rPr>
        <w:t>iluminación; ventilación; etc.).</w:t>
      </w:r>
    </w:p>
    <w:p w:rsidR="003B3219" w:rsidRPr="00550603" w:rsidRDefault="006812D7" w:rsidP="00037DC0">
      <w:pPr>
        <w:pStyle w:val="ListParagraph"/>
        <w:numPr>
          <w:ilvl w:val="0"/>
          <w:numId w:val="33"/>
        </w:numPr>
        <w:tabs>
          <w:tab w:val="left" w:pos="426"/>
        </w:tabs>
        <w:spacing w:before="120"/>
        <w:ind w:left="426" w:hanging="284"/>
        <w:jc w:val="both"/>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Condici</w:t>
      </w:r>
      <w:r w:rsidR="004A2482" w:rsidRPr="00550603">
        <w:rPr>
          <w:rFonts w:ascii="Arial" w:hAnsi="Arial" w:cs="Arial"/>
          <w:bCs/>
          <w:color w:val="000000" w:themeColor="text1"/>
          <w:sz w:val="22"/>
          <w:szCs w:val="22"/>
          <w:lang w:val="es-AR"/>
        </w:rPr>
        <w:t>ones de alojamiento (número de i</w:t>
      </w:r>
      <w:r w:rsidRPr="00550603">
        <w:rPr>
          <w:rFonts w:ascii="Arial" w:hAnsi="Arial" w:cs="Arial"/>
          <w:bCs/>
          <w:color w:val="000000" w:themeColor="text1"/>
          <w:sz w:val="22"/>
          <w:szCs w:val="22"/>
          <w:lang w:val="es-AR"/>
        </w:rPr>
        <w:t>ndividuos alojados por</w:t>
      </w:r>
      <w:r w:rsidR="004A2482" w:rsidRPr="00550603">
        <w:rPr>
          <w:rFonts w:ascii="Arial" w:hAnsi="Arial" w:cs="Arial"/>
          <w:bCs/>
          <w:color w:val="000000" w:themeColor="text1"/>
          <w:sz w:val="22"/>
          <w:szCs w:val="22"/>
          <w:lang w:val="es-AR"/>
        </w:rPr>
        <w:t xml:space="preserve"> contenedor</w:t>
      </w:r>
      <w:r w:rsidRPr="00550603">
        <w:rPr>
          <w:rFonts w:ascii="Arial" w:hAnsi="Arial" w:cs="Arial"/>
          <w:bCs/>
          <w:color w:val="000000" w:themeColor="text1"/>
          <w:sz w:val="22"/>
          <w:szCs w:val="22"/>
          <w:lang w:val="es-AR"/>
        </w:rPr>
        <w:t>; tipo</w:t>
      </w:r>
      <w:r w:rsidR="00647C7B" w:rsidRPr="00550603">
        <w:rPr>
          <w:rFonts w:ascii="Arial" w:hAnsi="Arial" w:cs="Arial"/>
          <w:bCs/>
          <w:color w:val="000000" w:themeColor="text1"/>
          <w:sz w:val="22"/>
          <w:szCs w:val="22"/>
          <w:lang w:val="es-AR"/>
        </w:rPr>
        <w:t>, material</w:t>
      </w:r>
      <w:r w:rsidRPr="00550603">
        <w:rPr>
          <w:rFonts w:ascii="Arial" w:hAnsi="Arial" w:cs="Arial"/>
          <w:bCs/>
          <w:color w:val="000000" w:themeColor="text1"/>
          <w:sz w:val="22"/>
          <w:szCs w:val="22"/>
          <w:lang w:val="es-AR"/>
        </w:rPr>
        <w:t xml:space="preserve"> </w:t>
      </w:r>
      <w:r w:rsidR="00647C7B" w:rsidRPr="00550603">
        <w:rPr>
          <w:rFonts w:ascii="Arial" w:hAnsi="Arial" w:cs="Arial"/>
          <w:bCs/>
          <w:color w:val="000000" w:themeColor="text1"/>
          <w:sz w:val="22"/>
          <w:szCs w:val="22"/>
          <w:lang w:val="es-AR"/>
        </w:rPr>
        <w:t xml:space="preserve">y tamaño </w:t>
      </w:r>
      <w:r w:rsidRPr="00550603">
        <w:rPr>
          <w:rFonts w:ascii="Arial" w:hAnsi="Arial" w:cs="Arial"/>
          <w:bCs/>
          <w:color w:val="000000" w:themeColor="text1"/>
          <w:sz w:val="22"/>
          <w:szCs w:val="22"/>
          <w:lang w:val="es-AR"/>
        </w:rPr>
        <w:t>de</w:t>
      </w:r>
      <w:r w:rsidR="004A2482" w:rsidRPr="00550603">
        <w:rPr>
          <w:rFonts w:ascii="Arial" w:hAnsi="Arial" w:cs="Arial"/>
          <w:bCs/>
          <w:color w:val="000000" w:themeColor="text1"/>
          <w:sz w:val="22"/>
          <w:szCs w:val="22"/>
          <w:lang w:val="es-AR"/>
        </w:rPr>
        <w:t xml:space="preserve"> contenedor; tipo de dieta</w:t>
      </w:r>
      <w:r w:rsidRPr="00550603">
        <w:rPr>
          <w:rFonts w:ascii="Arial" w:hAnsi="Arial" w:cs="Arial"/>
          <w:bCs/>
          <w:color w:val="000000" w:themeColor="text1"/>
          <w:sz w:val="22"/>
          <w:szCs w:val="22"/>
          <w:lang w:val="es-AR"/>
        </w:rPr>
        <w:t xml:space="preserve">; </w:t>
      </w:r>
      <w:r w:rsidR="00E83C3E" w:rsidRPr="00550603">
        <w:rPr>
          <w:rFonts w:ascii="Arial" w:hAnsi="Arial" w:cs="Arial"/>
          <w:bCs/>
          <w:color w:val="000000" w:themeColor="text1"/>
          <w:sz w:val="22"/>
          <w:szCs w:val="22"/>
          <w:lang w:val="es-AR"/>
        </w:rPr>
        <w:t xml:space="preserve">provisión </w:t>
      </w:r>
      <w:r w:rsidRPr="00550603">
        <w:rPr>
          <w:rFonts w:ascii="Arial" w:hAnsi="Arial" w:cs="Arial"/>
          <w:bCs/>
          <w:color w:val="000000" w:themeColor="text1"/>
          <w:sz w:val="22"/>
          <w:szCs w:val="22"/>
          <w:lang w:val="es-AR"/>
        </w:rPr>
        <w:t xml:space="preserve">de </w:t>
      </w:r>
      <w:r w:rsidR="004A2482" w:rsidRPr="00550603">
        <w:rPr>
          <w:rFonts w:ascii="Arial" w:hAnsi="Arial" w:cs="Arial"/>
          <w:bCs/>
          <w:color w:val="000000" w:themeColor="text1"/>
          <w:sz w:val="22"/>
          <w:szCs w:val="22"/>
          <w:lang w:val="es-AR"/>
        </w:rPr>
        <w:t xml:space="preserve">agua; </w:t>
      </w:r>
      <w:r w:rsidR="00964FF4" w:rsidRPr="00550603">
        <w:rPr>
          <w:rFonts w:ascii="Arial" w:hAnsi="Arial" w:cs="Arial"/>
          <w:bCs/>
          <w:color w:val="000000" w:themeColor="text1"/>
          <w:sz w:val="22"/>
          <w:szCs w:val="22"/>
          <w:lang w:val="es-AR"/>
        </w:rPr>
        <w:t>métodos de tratamiento del agua</w:t>
      </w:r>
      <w:r w:rsidR="00460D9B" w:rsidRPr="00550603">
        <w:rPr>
          <w:rFonts w:ascii="Arial" w:hAnsi="Arial" w:cs="Arial"/>
          <w:bCs/>
          <w:color w:val="000000" w:themeColor="text1"/>
          <w:sz w:val="22"/>
          <w:szCs w:val="22"/>
          <w:lang w:val="es-AR"/>
        </w:rPr>
        <w:t>;</w:t>
      </w:r>
      <w:r w:rsidR="00964FF4" w:rsidRPr="00550603">
        <w:rPr>
          <w:rFonts w:ascii="Arial" w:hAnsi="Arial" w:cs="Arial"/>
          <w:bCs/>
          <w:color w:val="000000" w:themeColor="text1"/>
          <w:sz w:val="22"/>
          <w:szCs w:val="22"/>
          <w:lang w:val="es-AR"/>
        </w:rPr>
        <w:t xml:space="preserve"> sistema de recirculación</w:t>
      </w:r>
      <w:r w:rsidR="00460D9B" w:rsidRPr="00550603">
        <w:rPr>
          <w:rFonts w:ascii="Arial" w:hAnsi="Arial" w:cs="Arial"/>
          <w:bCs/>
          <w:color w:val="000000" w:themeColor="text1"/>
          <w:sz w:val="22"/>
          <w:szCs w:val="22"/>
          <w:lang w:val="es-AR"/>
        </w:rPr>
        <w:t>;</w:t>
      </w:r>
      <w:r w:rsidR="00964FF4" w:rsidRPr="00550603">
        <w:rPr>
          <w:rFonts w:ascii="Arial" w:hAnsi="Arial" w:cs="Arial"/>
          <w:bCs/>
          <w:color w:val="000000" w:themeColor="text1"/>
          <w:sz w:val="22"/>
          <w:szCs w:val="22"/>
          <w:lang w:val="es-AR"/>
        </w:rPr>
        <w:t xml:space="preserve"> </w:t>
      </w:r>
      <w:r w:rsidR="004A2482" w:rsidRPr="00550603">
        <w:rPr>
          <w:rFonts w:ascii="Arial" w:hAnsi="Arial" w:cs="Arial"/>
          <w:bCs/>
          <w:color w:val="000000" w:themeColor="text1"/>
          <w:sz w:val="22"/>
          <w:szCs w:val="22"/>
          <w:lang w:val="es-AR"/>
        </w:rPr>
        <w:t>rutina de limpieza</w:t>
      </w:r>
      <w:r w:rsidR="00460D9B" w:rsidRPr="00550603">
        <w:rPr>
          <w:rFonts w:ascii="Arial" w:hAnsi="Arial" w:cs="Arial"/>
          <w:bCs/>
          <w:color w:val="000000" w:themeColor="text1"/>
          <w:sz w:val="22"/>
          <w:szCs w:val="22"/>
          <w:lang w:val="es-AR"/>
        </w:rPr>
        <w:t>;</w:t>
      </w:r>
      <w:r w:rsidR="00964FF4" w:rsidRPr="00550603">
        <w:rPr>
          <w:rFonts w:ascii="Arial" w:hAnsi="Arial" w:cs="Arial"/>
          <w:bCs/>
          <w:color w:val="000000" w:themeColor="text1"/>
          <w:sz w:val="22"/>
          <w:szCs w:val="22"/>
          <w:lang w:val="es-AR"/>
        </w:rPr>
        <w:t xml:space="preserve"> control de calidad del agua</w:t>
      </w:r>
      <w:r w:rsidRPr="00550603">
        <w:rPr>
          <w:rFonts w:ascii="Arial" w:hAnsi="Arial" w:cs="Arial"/>
          <w:bCs/>
          <w:color w:val="000000" w:themeColor="text1"/>
          <w:sz w:val="22"/>
          <w:szCs w:val="22"/>
          <w:lang w:val="es-AR"/>
        </w:rPr>
        <w:t>)</w:t>
      </w:r>
      <w:r w:rsidR="00037CF5" w:rsidRPr="00550603">
        <w:rPr>
          <w:rFonts w:ascii="Arial" w:hAnsi="Arial" w:cs="Arial"/>
          <w:bCs/>
          <w:color w:val="000000" w:themeColor="text1"/>
          <w:sz w:val="22"/>
          <w:szCs w:val="22"/>
          <w:lang w:val="es-AR"/>
        </w:rPr>
        <w:t>.</w:t>
      </w:r>
    </w:p>
    <w:p w:rsidR="003B3219" w:rsidRPr="00550603" w:rsidRDefault="006812D7" w:rsidP="00037DC0">
      <w:pPr>
        <w:pStyle w:val="ListParagraph"/>
        <w:numPr>
          <w:ilvl w:val="0"/>
          <w:numId w:val="33"/>
        </w:numPr>
        <w:tabs>
          <w:tab w:val="left" w:pos="426"/>
        </w:tabs>
        <w:spacing w:before="120"/>
        <w:ind w:left="426" w:hanging="284"/>
        <w:jc w:val="both"/>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 xml:space="preserve">Local donde se realizarán los procedimientos (si los animales permanecerán más de </w:t>
      </w:r>
      <w:r w:rsidR="00647C7B" w:rsidRPr="00550603">
        <w:rPr>
          <w:rFonts w:ascii="Arial" w:hAnsi="Arial" w:cs="Arial"/>
          <w:bCs/>
          <w:color w:val="000000" w:themeColor="text1"/>
          <w:sz w:val="22"/>
          <w:szCs w:val="22"/>
          <w:lang w:val="es-AR"/>
        </w:rPr>
        <w:t>24</w:t>
      </w:r>
      <w:r w:rsidR="007E14E0" w:rsidRPr="00550603">
        <w:rPr>
          <w:rFonts w:ascii="Arial" w:hAnsi="Arial" w:cs="Arial"/>
          <w:bCs/>
          <w:color w:val="000000" w:themeColor="text1"/>
          <w:sz w:val="22"/>
          <w:szCs w:val="22"/>
          <w:lang w:val="es-AR"/>
        </w:rPr>
        <w:t xml:space="preserve"> </w:t>
      </w:r>
      <w:r w:rsidR="00951806" w:rsidRPr="00550603">
        <w:rPr>
          <w:rFonts w:ascii="Arial" w:hAnsi="Arial" w:cs="Arial"/>
          <w:bCs/>
          <w:color w:val="000000" w:themeColor="text1"/>
          <w:sz w:val="22"/>
          <w:szCs w:val="22"/>
          <w:lang w:val="es-AR"/>
        </w:rPr>
        <w:t>h</w:t>
      </w:r>
      <w:r w:rsidRPr="00550603">
        <w:rPr>
          <w:rFonts w:ascii="Arial" w:hAnsi="Arial" w:cs="Arial"/>
          <w:bCs/>
          <w:color w:val="000000" w:themeColor="text1"/>
          <w:sz w:val="22"/>
          <w:szCs w:val="22"/>
          <w:lang w:val="es-AR"/>
        </w:rPr>
        <w:t xml:space="preserve">, indicar tiempo de permanencia y modificaciones en </w:t>
      </w:r>
      <w:r w:rsidR="00647C7B" w:rsidRPr="00550603">
        <w:rPr>
          <w:rFonts w:ascii="Arial" w:hAnsi="Arial" w:cs="Arial"/>
          <w:bCs/>
          <w:color w:val="000000" w:themeColor="text1"/>
          <w:sz w:val="22"/>
          <w:szCs w:val="22"/>
          <w:lang w:val="es-AR"/>
        </w:rPr>
        <w:t>las condiciones de</w:t>
      </w:r>
      <w:r w:rsidR="00037CF5" w:rsidRPr="00550603">
        <w:rPr>
          <w:rFonts w:ascii="Arial" w:hAnsi="Arial" w:cs="Arial"/>
          <w:bCs/>
          <w:color w:val="000000" w:themeColor="text1"/>
          <w:sz w:val="22"/>
          <w:szCs w:val="22"/>
          <w:lang w:val="es-AR"/>
        </w:rPr>
        <w:t xml:space="preserve"> mantenimiento).</w:t>
      </w:r>
    </w:p>
    <w:p w:rsidR="003B3219" w:rsidRPr="00550603" w:rsidRDefault="006812D7" w:rsidP="00037DC0">
      <w:pPr>
        <w:pStyle w:val="ListParagraph"/>
        <w:numPr>
          <w:ilvl w:val="0"/>
          <w:numId w:val="33"/>
        </w:numPr>
        <w:tabs>
          <w:tab w:val="left" w:pos="426"/>
        </w:tabs>
        <w:spacing w:before="120"/>
        <w:ind w:left="426" w:hanging="284"/>
        <w:jc w:val="both"/>
        <w:rPr>
          <w:rFonts w:ascii="Arial" w:hAnsi="Arial" w:cs="Arial"/>
          <w:bCs/>
          <w:color w:val="000000" w:themeColor="text1"/>
          <w:sz w:val="22"/>
          <w:szCs w:val="22"/>
          <w:lang w:val="es-AR"/>
        </w:rPr>
      </w:pPr>
      <w:r w:rsidRPr="00550603">
        <w:rPr>
          <w:rFonts w:ascii="Arial" w:hAnsi="Arial" w:cs="Arial"/>
          <w:bCs/>
          <w:color w:val="000000" w:themeColor="text1"/>
          <w:sz w:val="22"/>
          <w:szCs w:val="22"/>
          <w:lang w:val="es-AR"/>
        </w:rPr>
        <w:t>Método de transporte entre edificios o locales (indique distancia y medio de traslado</w:t>
      </w:r>
      <w:r w:rsidR="00037CF5" w:rsidRPr="00550603">
        <w:rPr>
          <w:rFonts w:ascii="Arial" w:hAnsi="Arial" w:cs="Arial"/>
          <w:bCs/>
          <w:color w:val="000000" w:themeColor="text1"/>
          <w:sz w:val="22"/>
          <w:szCs w:val="22"/>
          <w:lang w:val="es-AR"/>
        </w:rPr>
        <w:t>,</w:t>
      </w:r>
      <w:r w:rsidRPr="00550603">
        <w:rPr>
          <w:rFonts w:ascii="Arial" w:hAnsi="Arial" w:cs="Arial"/>
          <w:bCs/>
          <w:color w:val="000000" w:themeColor="text1"/>
          <w:sz w:val="22"/>
          <w:szCs w:val="22"/>
          <w:lang w:val="es-AR"/>
        </w:rPr>
        <w:t xml:space="preserve"> y cómo protegerá a los animales de los estímulos </w:t>
      </w:r>
      <w:r w:rsidR="00C5524D" w:rsidRPr="00550603">
        <w:rPr>
          <w:rFonts w:ascii="Arial" w:hAnsi="Arial" w:cs="Arial"/>
          <w:bCs/>
          <w:color w:val="000000" w:themeColor="text1"/>
          <w:sz w:val="22"/>
          <w:szCs w:val="22"/>
          <w:lang w:val="es-AR"/>
        </w:rPr>
        <w:t>adversos</w:t>
      </w:r>
      <w:r w:rsidR="00037CF5" w:rsidRPr="00550603">
        <w:rPr>
          <w:rFonts w:ascii="Arial" w:hAnsi="Arial" w:cs="Arial"/>
          <w:bCs/>
          <w:color w:val="000000" w:themeColor="text1"/>
          <w:sz w:val="22"/>
          <w:szCs w:val="22"/>
          <w:lang w:val="es-AR"/>
        </w:rPr>
        <w:t xml:space="preserve"> durante el traslado).</w:t>
      </w:r>
    </w:p>
    <w:p w:rsidR="00951806" w:rsidRPr="00550603" w:rsidRDefault="00951806" w:rsidP="00CA66A4">
      <w:pPr>
        <w:tabs>
          <w:tab w:val="left" w:pos="426"/>
        </w:tabs>
        <w:spacing w:before="120"/>
        <w:jc w:val="both"/>
        <w:rPr>
          <w:rFonts w:ascii="Arial" w:hAnsi="Arial" w:cs="Arial"/>
          <w:bCs/>
          <w:color w:val="000000" w:themeColor="text1"/>
          <w:sz w:val="22"/>
          <w:szCs w:val="22"/>
          <w:lang w:val="es-AR"/>
        </w:rPr>
      </w:pPr>
    </w:p>
    <w:p w:rsidR="00CA66A4" w:rsidRPr="00550603" w:rsidRDefault="00CA66A4" w:rsidP="00CA66A4">
      <w:pPr>
        <w:tabs>
          <w:tab w:val="left" w:pos="426"/>
        </w:tabs>
        <w:spacing w:line="276" w:lineRule="auto"/>
        <w:jc w:val="both"/>
        <w:rPr>
          <w:rFonts w:ascii="Arial" w:hAnsi="Arial" w:cs="Arial"/>
          <w:b/>
          <w:color w:val="000000" w:themeColor="text1"/>
          <w:sz w:val="22"/>
          <w:szCs w:val="22"/>
          <w:u w:val="single"/>
        </w:rPr>
      </w:pPr>
      <w:r w:rsidRPr="00550603">
        <w:rPr>
          <w:rFonts w:ascii="Arial" w:hAnsi="Arial" w:cs="Arial"/>
          <w:b/>
          <w:color w:val="000000" w:themeColor="text1"/>
          <w:sz w:val="22"/>
          <w:szCs w:val="22"/>
        </w:rPr>
        <w:t xml:space="preserve">C)   </w:t>
      </w:r>
      <w:r w:rsidRPr="00550603">
        <w:rPr>
          <w:rFonts w:ascii="Arial" w:hAnsi="Arial" w:cs="Arial"/>
          <w:b/>
          <w:color w:val="000000" w:themeColor="text1"/>
          <w:sz w:val="22"/>
          <w:szCs w:val="22"/>
          <w:u w:val="single"/>
        </w:rPr>
        <w:t>Permisos</w:t>
      </w:r>
    </w:p>
    <w:p w:rsidR="00CA66A4" w:rsidRPr="00550603" w:rsidRDefault="00964FF4" w:rsidP="00CA66A4">
      <w:pPr>
        <w:spacing w:line="276" w:lineRule="auto"/>
        <w:jc w:val="both"/>
        <w:rPr>
          <w:rFonts w:ascii="Arial" w:hAnsi="Arial" w:cs="Arial"/>
          <w:b/>
          <w:color w:val="000000" w:themeColor="text1"/>
          <w:sz w:val="22"/>
          <w:szCs w:val="22"/>
          <w:u w:val="single"/>
        </w:rPr>
      </w:pPr>
      <w:r w:rsidRPr="00550603">
        <w:rPr>
          <w:rFonts w:ascii="Arial" w:hAnsi="Arial" w:cs="Arial"/>
          <w:color w:val="000000" w:themeColor="text1"/>
          <w:sz w:val="22"/>
          <w:szCs w:val="22"/>
        </w:rPr>
        <w:t>En caso de trabajar con animales silvestres</w:t>
      </w:r>
      <w:r w:rsidR="00CA66A4" w:rsidRPr="00550603">
        <w:rPr>
          <w:rFonts w:ascii="Arial" w:hAnsi="Arial" w:cs="Arial"/>
          <w:color w:val="000000" w:themeColor="text1"/>
          <w:sz w:val="22"/>
          <w:szCs w:val="22"/>
        </w:rPr>
        <w:t>, incluya una copia de los permisos de colecta otorgados por el organismo competente según jurisdicción y especie.</w:t>
      </w:r>
    </w:p>
    <w:p w:rsidR="00CA66A4" w:rsidRPr="00550603" w:rsidRDefault="00CA66A4" w:rsidP="00CA66A4">
      <w:pPr>
        <w:spacing w:line="276" w:lineRule="auto"/>
        <w:jc w:val="both"/>
        <w:rPr>
          <w:rFonts w:ascii="Arial" w:hAnsi="Arial" w:cs="Arial"/>
          <w:color w:val="000000" w:themeColor="text1"/>
          <w:sz w:val="22"/>
          <w:szCs w:val="22"/>
        </w:rPr>
      </w:pPr>
      <w:r w:rsidRPr="00550603">
        <w:rPr>
          <w:rFonts w:ascii="Arial" w:hAnsi="Arial" w:cs="Arial"/>
          <w:color w:val="000000" w:themeColor="text1"/>
          <w:sz w:val="22"/>
          <w:szCs w:val="22"/>
        </w:rPr>
        <w:t xml:space="preserve">Si para la obtención de los permisos le solicitan la presente evaluación, adjunte documentación </w:t>
      </w:r>
      <w:proofErr w:type="spellStart"/>
      <w:r w:rsidRPr="00550603">
        <w:rPr>
          <w:rFonts w:ascii="Arial" w:hAnsi="Arial" w:cs="Arial"/>
          <w:color w:val="000000" w:themeColor="text1"/>
          <w:sz w:val="22"/>
          <w:szCs w:val="22"/>
        </w:rPr>
        <w:t>respaldatoria</w:t>
      </w:r>
      <w:proofErr w:type="spellEnd"/>
      <w:r w:rsidRPr="00550603">
        <w:rPr>
          <w:rFonts w:ascii="Arial" w:hAnsi="Arial" w:cs="Arial"/>
          <w:color w:val="000000" w:themeColor="text1"/>
          <w:sz w:val="22"/>
          <w:szCs w:val="22"/>
        </w:rPr>
        <w:t xml:space="preserve"> o nota de la institución indicando que el permiso está siendo tramitado. </w:t>
      </w:r>
      <w:r w:rsidRPr="00550603">
        <w:rPr>
          <w:rFonts w:ascii="Arial" w:hAnsi="Arial" w:cs="Arial"/>
          <w:bCs/>
          <w:color w:val="000000" w:themeColor="text1"/>
          <w:sz w:val="22"/>
          <w:szCs w:val="22"/>
        </w:rPr>
        <w:t>No se podrá iniciar el trabajo hasta que no estén todos los permisos otorgados y presentados a</w:t>
      </w:r>
      <w:r w:rsidR="00846D33" w:rsidRPr="00550603">
        <w:rPr>
          <w:rFonts w:ascii="Arial" w:hAnsi="Arial" w:cs="Arial"/>
          <w:bCs/>
          <w:color w:val="000000" w:themeColor="text1"/>
          <w:sz w:val="22"/>
          <w:szCs w:val="22"/>
        </w:rPr>
        <w:t xml:space="preserve"> </w:t>
      </w:r>
      <w:r w:rsidRPr="00550603">
        <w:rPr>
          <w:rFonts w:ascii="Arial" w:hAnsi="Arial" w:cs="Arial"/>
          <w:bCs/>
          <w:color w:val="000000" w:themeColor="text1"/>
          <w:sz w:val="22"/>
          <w:szCs w:val="22"/>
        </w:rPr>
        <w:t>l</w:t>
      </w:r>
      <w:r w:rsidR="00846D33" w:rsidRPr="00550603">
        <w:rPr>
          <w:rFonts w:ascii="Arial" w:hAnsi="Arial" w:cs="Arial"/>
          <w:bCs/>
          <w:color w:val="000000" w:themeColor="text1"/>
          <w:sz w:val="22"/>
          <w:szCs w:val="22"/>
        </w:rPr>
        <w:t>a</w:t>
      </w:r>
      <w:r w:rsidRPr="00550603">
        <w:rPr>
          <w:rFonts w:ascii="Arial" w:hAnsi="Arial" w:cs="Arial"/>
          <w:bCs/>
          <w:color w:val="000000" w:themeColor="text1"/>
          <w:sz w:val="22"/>
          <w:szCs w:val="22"/>
        </w:rPr>
        <w:t xml:space="preserve"> CICUAL, aunque ya se haya aprobado el protocolo.</w:t>
      </w:r>
    </w:p>
    <w:p w:rsidR="00235C73" w:rsidRPr="00550603" w:rsidRDefault="00235C73" w:rsidP="009146D5">
      <w:pPr>
        <w:rPr>
          <w:rFonts w:ascii="Arial" w:hAnsi="Arial" w:cs="Arial"/>
          <w:color w:val="000000" w:themeColor="text1"/>
          <w:sz w:val="22"/>
          <w:szCs w:val="22"/>
          <w:lang w:val="es-AR"/>
        </w:rPr>
      </w:pPr>
    </w:p>
    <w:p w:rsidR="003B3219" w:rsidRPr="00550603" w:rsidRDefault="00A62EFF" w:rsidP="00CA66A4">
      <w:pPr>
        <w:tabs>
          <w:tab w:val="left" w:pos="426"/>
        </w:tabs>
        <w:spacing w:line="276" w:lineRule="auto"/>
        <w:jc w:val="both"/>
        <w:rPr>
          <w:rFonts w:ascii="Arial" w:hAnsi="Arial" w:cs="Arial"/>
          <w:b/>
          <w:color w:val="000000" w:themeColor="text1"/>
          <w:sz w:val="22"/>
          <w:szCs w:val="22"/>
        </w:rPr>
      </w:pPr>
      <w:r w:rsidRPr="00550603">
        <w:rPr>
          <w:rFonts w:ascii="Arial" w:hAnsi="Arial" w:cs="Arial"/>
          <w:b/>
          <w:color w:val="000000" w:themeColor="text1"/>
          <w:sz w:val="22"/>
          <w:szCs w:val="22"/>
        </w:rPr>
        <w:t>D</w:t>
      </w:r>
      <w:r w:rsidR="00CA66A4" w:rsidRPr="00550603">
        <w:rPr>
          <w:rFonts w:ascii="Arial" w:hAnsi="Arial" w:cs="Arial"/>
          <w:b/>
          <w:color w:val="000000" w:themeColor="text1"/>
          <w:sz w:val="22"/>
          <w:szCs w:val="22"/>
        </w:rPr>
        <w:t xml:space="preserve">)   </w:t>
      </w:r>
      <w:r w:rsidR="006812D7" w:rsidRPr="00550603">
        <w:rPr>
          <w:rFonts w:ascii="Arial" w:hAnsi="Arial" w:cs="Arial"/>
          <w:b/>
          <w:color w:val="000000" w:themeColor="text1"/>
          <w:sz w:val="22"/>
          <w:szCs w:val="22"/>
          <w:u w:val="single"/>
        </w:rPr>
        <w:t>Procedimientos</w:t>
      </w:r>
    </w:p>
    <w:p w:rsidR="003B3219" w:rsidRPr="00550603" w:rsidRDefault="006812D7" w:rsidP="009146D5">
      <w:pPr>
        <w:jc w:val="both"/>
        <w:rPr>
          <w:rFonts w:ascii="Arial" w:hAnsi="Arial" w:cs="Arial"/>
          <w:color w:val="000000" w:themeColor="text1"/>
          <w:sz w:val="22"/>
          <w:szCs w:val="22"/>
          <w:lang w:val="es-AR"/>
        </w:rPr>
      </w:pPr>
      <w:r w:rsidRPr="00550603">
        <w:rPr>
          <w:rFonts w:ascii="Arial" w:hAnsi="Arial" w:cs="Arial"/>
          <w:color w:val="000000" w:themeColor="text1"/>
          <w:sz w:val="22"/>
          <w:szCs w:val="22"/>
          <w:lang w:val="es-AR"/>
        </w:rPr>
        <w:t>Para cada experimento (consignar número y título asignado)</w:t>
      </w:r>
      <w:r w:rsidR="00F16159" w:rsidRPr="00550603">
        <w:rPr>
          <w:rFonts w:ascii="Arial" w:hAnsi="Arial" w:cs="Arial"/>
          <w:color w:val="000000" w:themeColor="text1"/>
          <w:sz w:val="22"/>
          <w:szCs w:val="22"/>
          <w:lang w:val="es-AR"/>
        </w:rPr>
        <w:t>,</w:t>
      </w:r>
      <w:r w:rsidRPr="00550603">
        <w:rPr>
          <w:rFonts w:ascii="Arial" w:hAnsi="Arial" w:cs="Arial"/>
          <w:color w:val="000000" w:themeColor="text1"/>
          <w:sz w:val="22"/>
          <w:szCs w:val="22"/>
          <w:lang w:val="es-AR"/>
        </w:rPr>
        <w:t xml:space="preserve"> realice una descripción clara, concisa y secuencial de los procedimientos experimentales a los que serán sometidos los animales. Esta descripción debe permitir que los miembros de la CICUAL entiendan los procedimientos que se realizarán en un animal desde su entrada en el experimento hasta el punto final planeado para el estudio. </w:t>
      </w:r>
      <w:r w:rsidR="00F82788" w:rsidRPr="00550603">
        <w:rPr>
          <w:rFonts w:ascii="Arial" w:hAnsi="Arial" w:cs="Arial"/>
          <w:color w:val="000000" w:themeColor="text1"/>
          <w:sz w:val="22"/>
          <w:szCs w:val="22"/>
          <w:lang w:val="es-AR"/>
        </w:rPr>
        <w:t>Se recomienda</w:t>
      </w:r>
      <w:r w:rsidRPr="00550603">
        <w:rPr>
          <w:rFonts w:ascii="Arial" w:hAnsi="Arial" w:cs="Arial"/>
          <w:color w:val="000000" w:themeColor="text1"/>
          <w:sz w:val="22"/>
          <w:szCs w:val="22"/>
          <w:lang w:val="es-AR"/>
        </w:rPr>
        <w:t xml:space="preserve"> acompañar</w:t>
      </w:r>
      <w:r w:rsidR="00F82788" w:rsidRPr="00550603">
        <w:rPr>
          <w:rFonts w:ascii="Arial" w:hAnsi="Arial" w:cs="Arial"/>
          <w:color w:val="000000" w:themeColor="text1"/>
          <w:sz w:val="22"/>
          <w:szCs w:val="22"/>
          <w:lang w:val="es-AR"/>
        </w:rPr>
        <w:t xml:space="preserve"> la descripción con</w:t>
      </w:r>
      <w:r w:rsidRPr="00550603">
        <w:rPr>
          <w:rFonts w:ascii="Arial" w:hAnsi="Arial" w:cs="Arial"/>
          <w:color w:val="000000" w:themeColor="text1"/>
          <w:sz w:val="22"/>
          <w:szCs w:val="22"/>
          <w:lang w:val="es-AR"/>
        </w:rPr>
        <w:t xml:space="preserve"> un diagrama de flujo. El texto debe ser suficientemente explícito para no tener</w:t>
      </w:r>
      <w:r w:rsidR="00037CF5" w:rsidRPr="00550603">
        <w:rPr>
          <w:rFonts w:ascii="Arial" w:hAnsi="Arial" w:cs="Arial"/>
          <w:color w:val="000000" w:themeColor="text1"/>
          <w:sz w:val="22"/>
          <w:szCs w:val="22"/>
          <w:lang w:val="es-AR"/>
        </w:rPr>
        <w:t xml:space="preserve"> que recurrir a la lectura del p</w:t>
      </w:r>
      <w:r w:rsidRPr="00550603">
        <w:rPr>
          <w:rFonts w:ascii="Arial" w:hAnsi="Arial" w:cs="Arial"/>
          <w:color w:val="000000" w:themeColor="text1"/>
          <w:sz w:val="22"/>
          <w:szCs w:val="22"/>
          <w:lang w:val="es-AR"/>
        </w:rPr>
        <w:t>royecto completo o resumido que</w:t>
      </w:r>
      <w:r w:rsidR="00037CF5" w:rsidRPr="00550603">
        <w:rPr>
          <w:rFonts w:ascii="Arial" w:hAnsi="Arial" w:cs="Arial"/>
          <w:color w:val="000000" w:themeColor="text1"/>
          <w:sz w:val="22"/>
          <w:szCs w:val="22"/>
          <w:lang w:val="es-AR"/>
        </w:rPr>
        <w:t>,</w:t>
      </w:r>
      <w:r w:rsidRPr="00550603">
        <w:rPr>
          <w:rFonts w:ascii="Arial" w:hAnsi="Arial" w:cs="Arial"/>
          <w:color w:val="000000" w:themeColor="text1"/>
          <w:sz w:val="22"/>
          <w:szCs w:val="22"/>
          <w:lang w:val="es-AR"/>
        </w:rPr>
        <w:t xml:space="preserve"> </w:t>
      </w:r>
      <w:r w:rsidR="006172FD" w:rsidRPr="00550603">
        <w:rPr>
          <w:rFonts w:ascii="Arial" w:hAnsi="Arial" w:cs="Arial"/>
          <w:color w:val="000000" w:themeColor="text1"/>
          <w:sz w:val="22"/>
          <w:szCs w:val="22"/>
          <w:lang w:val="es-AR"/>
        </w:rPr>
        <w:t xml:space="preserve">en caso </w:t>
      </w:r>
      <w:r w:rsidR="00037CF5" w:rsidRPr="00550603">
        <w:rPr>
          <w:rFonts w:ascii="Arial" w:hAnsi="Arial" w:cs="Arial"/>
          <w:color w:val="000000" w:themeColor="text1"/>
          <w:sz w:val="22"/>
          <w:szCs w:val="22"/>
          <w:lang w:val="es-AR"/>
        </w:rPr>
        <w:t xml:space="preserve">de ser </w:t>
      </w:r>
      <w:r w:rsidR="006172FD" w:rsidRPr="00550603">
        <w:rPr>
          <w:rFonts w:ascii="Arial" w:hAnsi="Arial" w:cs="Arial"/>
          <w:color w:val="000000" w:themeColor="text1"/>
          <w:sz w:val="22"/>
          <w:szCs w:val="22"/>
          <w:lang w:val="es-AR"/>
        </w:rPr>
        <w:t>necesario</w:t>
      </w:r>
      <w:r w:rsidR="00037CF5" w:rsidRPr="00550603">
        <w:rPr>
          <w:rFonts w:ascii="Arial" w:hAnsi="Arial" w:cs="Arial"/>
          <w:color w:val="000000" w:themeColor="text1"/>
          <w:sz w:val="22"/>
          <w:szCs w:val="22"/>
          <w:lang w:val="es-AR"/>
        </w:rPr>
        <w:t>,</w:t>
      </w:r>
      <w:r w:rsidR="006172FD" w:rsidRPr="00550603">
        <w:rPr>
          <w:rFonts w:ascii="Arial" w:hAnsi="Arial" w:cs="Arial"/>
          <w:color w:val="000000" w:themeColor="text1"/>
          <w:sz w:val="22"/>
          <w:szCs w:val="22"/>
          <w:lang w:val="es-AR"/>
        </w:rPr>
        <w:t xml:space="preserve"> </w:t>
      </w:r>
      <w:r w:rsidRPr="00550603">
        <w:rPr>
          <w:rFonts w:ascii="Arial" w:hAnsi="Arial" w:cs="Arial"/>
          <w:color w:val="000000" w:themeColor="text1"/>
          <w:sz w:val="22"/>
          <w:szCs w:val="22"/>
          <w:lang w:val="es-AR"/>
        </w:rPr>
        <w:t>podrían ser solicitados por la CICUAL.</w:t>
      </w:r>
      <w:r w:rsidR="00F16159" w:rsidRPr="00550603">
        <w:rPr>
          <w:rFonts w:ascii="Arial" w:hAnsi="Arial" w:cs="Arial"/>
          <w:color w:val="000000" w:themeColor="text1"/>
          <w:sz w:val="22"/>
          <w:szCs w:val="22"/>
          <w:lang w:val="es-AR"/>
        </w:rPr>
        <w:t xml:space="preserve"> </w:t>
      </w:r>
      <w:r w:rsidR="00A62EFF" w:rsidRPr="00550603">
        <w:rPr>
          <w:rFonts w:ascii="Arial" w:hAnsi="Arial" w:cs="Arial"/>
          <w:color w:val="000000" w:themeColor="text1"/>
          <w:sz w:val="22"/>
          <w:szCs w:val="22"/>
          <w:lang w:val="es-AR"/>
        </w:rPr>
        <w:t>Adicionalmente</w:t>
      </w:r>
      <w:r w:rsidR="00F82788" w:rsidRPr="00550603">
        <w:rPr>
          <w:rFonts w:ascii="Arial" w:hAnsi="Arial" w:cs="Arial"/>
          <w:color w:val="000000" w:themeColor="text1"/>
          <w:sz w:val="22"/>
          <w:szCs w:val="22"/>
          <w:lang w:val="es-AR"/>
        </w:rPr>
        <w:t xml:space="preserve"> a la descripción de los experimentos</w:t>
      </w:r>
      <w:r w:rsidR="00A62EFF" w:rsidRPr="00550603">
        <w:rPr>
          <w:rFonts w:ascii="Arial" w:hAnsi="Arial" w:cs="Arial"/>
          <w:color w:val="000000" w:themeColor="text1"/>
          <w:sz w:val="22"/>
          <w:szCs w:val="22"/>
          <w:lang w:val="es-AR"/>
        </w:rPr>
        <w:t xml:space="preserve">, complete los ítems 1 a 10 para </w:t>
      </w:r>
      <w:r w:rsidR="00791685" w:rsidRPr="00550603">
        <w:rPr>
          <w:rFonts w:ascii="Arial" w:hAnsi="Arial" w:cs="Arial"/>
          <w:color w:val="000000" w:themeColor="text1"/>
          <w:sz w:val="22"/>
          <w:szCs w:val="22"/>
          <w:lang w:val="es-AR"/>
        </w:rPr>
        <w:t xml:space="preserve">cada </w:t>
      </w:r>
      <w:r w:rsidR="00F82788" w:rsidRPr="00550603">
        <w:rPr>
          <w:rFonts w:ascii="Arial" w:hAnsi="Arial" w:cs="Arial"/>
          <w:color w:val="000000" w:themeColor="text1"/>
          <w:sz w:val="22"/>
          <w:szCs w:val="22"/>
          <w:lang w:val="es-AR"/>
        </w:rPr>
        <w:t>uno de ellos</w:t>
      </w:r>
      <w:r w:rsidR="00A62EFF" w:rsidRPr="00550603">
        <w:rPr>
          <w:rFonts w:ascii="Arial" w:hAnsi="Arial" w:cs="Arial"/>
          <w:color w:val="000000" w:themeColor="text1"/>
          <w:sz w:val="22"/>
          <w:szCs w:val="22"/>
          <w:lang w:val="es-AR"/>
        </w:rPr>
        <w:t>, según corresponda.</w:t>
      </w:r>
    </w:p>
    <w:p w:rsidR="00953FA6" w:rsidRPr="00550603" w:rsidRDefault="00953FA6" w:rsidP="009146D5">
      <w:pPr>
        <w:jc w:val="both"/>
        <w:rPr>
          <w:rFonts w:ascii="Arial" w:hAnsi="Arial" w:cs="Arial"/>
          <w:color w:val="000000" w:themeColor="text1"/>
          <w:sz w:val="22"/>
          <w:szCs w:val="22"/>
          <w:lang w:val="es-AR"/>
        </w:rPr>
      </w:pPr>
    </w:p>
    <w:p w:rsidR="003B3219" w:rsidRPr="00550603" w:rsidRDefault="006812D7" w:rsidP="009E2172">
      <w:pPr>
        <w:pStyle w:val="ListParagraph"/>
        <w:numPr>
          <w:ilvl w:val="0"/>
          <w:numId w:val="11"/>
        </w:numPr>
        <w:spacing w:before="120"/>
        <w:ind w:left="357" w:hanging="357"/>
        <w:jc w:val="both"/>
        <w:rPr>
          <w:rFonts w:ascii="Arial" w:hAnsi="Arial" w:cs="Arial"/>
          <w:color w:val="000000" w:themeColor="text1"/>
          <w:sz w:val="22"/>
          <w:szCs w:val="22"/>
          <w:lang w:val="es-AR"/>
        </w:rPr>
      </w:pPr>
      <w:r w:rsidRPr="00550603">
        <w:rPr>
          <w:rFonts w:ascii="Arial" w:hAnsi="Arial" w:cs="Arial"/>
          <w:b/>
          <w:color w:val="000000" w:themeColor="text1"/>
          <w:sz w:val="22"/>
          <w:szCs w:val="22"/>
          <w:lang w:val="es-AR"/>
        </w:rPr>
        <w:t>Métodos de identificación de los animales</w:t>
      </w:r>
      <w:r w:rsidR="00BB3BB2" w:rsidRPr="00550603">
        <w:rPr>
          <w:rFonts w:ascii="Arial" w:hAnsi="Arial" w:cs="Arial"/>
          <w:b/>
          <w:color w:val="000000" w:themeColor="text1"/>
          <w:sz w:val="22"/>
          <w:szCs w:val="22"/>
          <w:lang w:val="es-AR"/>
        </w:rPr>
        <w:t xml:space="preserve"> </w:t>
      </w:r>
      <w:r w:rsidR="00BB3BB2" w:rsidRPr="00550603">
        <w:rPr>
          <w:rFonts w:ascii="Arial" w:hAnsi="Arial" w:cs="Arial"/>
          <w:color w:val="000000" w:themeColor="text1"/>
          <w:sz w:val="22"/>
          <w:szCs w:val="22"/>
          <w:lang w:val="es-AR"/>
        </w:rPr>
        <w:t>(ej. marcaje)</w:t>
      </w:r>
      <w:r w:rsidR="00037CF5" w:rsidRPr="00550603">
        <w:rPr>
          <w:rFonts w:ascii="Arial" w:hAnsi="Arial" w:cs="Arial"/>
          <w:color w:val="000000" w:themeColor="text1"/>
          <w:sz w:val="22"/>
          <w:szCs w:val="22"/>
          <w:lang w:val="es-AR"/>
        </w:rPr>
        <w:t>.</w:t>
      </w:r>
    </w:p>
    <w:p w:rsidR="003B3219" w:rsidRPr="00550603" w:rsidRDefault="006812D7" w:rsidP="009E2172">
      <w:pPr>
        <w:pStyle w:val="ListParagraph"/>
        <w:numPr>
          <w:ilvl w:val="0"/>
          <w:numId w:val="11"/>
        </w:numPr>
        <w:spacing w:before="120"/>
        <w:ind w:left="357" w:hanging="357"/>
        <w:jc w:val="both"/>
        <w:rPr>
          <w:rFonts w:ascii="Arial" w:hAnsi="Arial" w:cs="Arial"/>
          <w:color w:val="000000" w:themeColor="text1"/>
          <w:sz w:val="22"/>
          <w:szCs w:val="22"/>
          <w:lang w:val="es-AR"/>
        </w:rPr>
      </w:pPr>
      <w:r w:rsidRPr="00550603">
        <w:rPr>
          <w:rFonts w:ascii="Arial" w:hAnsi="Arial" w:cs="Arial"/>
          <w:b/>
          <w:color w:val="000000" w:themeColor="text1"/>
          <w:sz w:val="22"/>
          <w:szCs w:val="22"/>
          <w:lang w:val="es-AR"/>
        </w:rPr>
        <w:lastRenderedPageBreak/>
        <w:t xml:space="preserve">Métodos de </w:t>
      </w:r>
      <w:r w:rsidR="006172FD" w:rsidRPr="00550603">
        <w:rPr>
          <w:rFonts w:ascii="Arial" w:hAnsi="Arial" w:cs="Arial"/>
          <w:b/>
          <w:color w:val="000000" w:themeColor="text1"/>
          <w:sz w:val="22"/>
          <w:szCs w:val="22"/>
          <w:lang w:val="es-AR"/>
        </w:rPr>
        <w:t>sujeción</w:t>
      </w:r>
      <w:r w:rsidRPr="00550603">
        <w:rPr>
          <w:rFonts w:ascii="Arial" w:hAnsi="Arial" w:cs="Arial"/>
          <w:b/>
          <w:color w:val="000000" w:themeColor="text1"/>
          <w:sz w:val="22"/>
          <w:szCs w:val="22"/>
          <w:lang w:val="es-AR"/>
        </w:rPr>
        <w:t>/inmovilización</w:t>
      </w:r>
      <w:r w:rsidRPr="00550603">
        <w:rPr>
          <w:rFonts w:ascii="Arial" w:hAnsi="Arial" w:cs="Arial"/>
          <w:color w:val="000000" w:themeColor="text1"/>
          <w:sz w:val="22"/>
          <w:szCs w:val="22"/>
          <w:lang w:val="es-AR"/>
        </w:rPr>
        <w:t xml:space="preserve"> (describa la restricción aplicada</w:t>
      </w:r>
      <w:r w:rsidR="00037CF5" w:rsidRPr="00550603">
        <w:rPr>
          <w:rFonts w:ascii="Arial" w:hAnsi="Arial" w:cs="Arial"/>
          <w:color w:val="000000" w:themeColor="text1"/>
          <w:sz w:val="22"/>
          <w:szCs w:val="22"/>
          <w:lang w:val="es-AR"/>
        </w:rPr>
        <w:t>;</w:t>
      </w:r>
      <w:r w:rsidRPr="00550603">
        <w:rPr>
          <w:rFonts w:ascii="Arial" w:hAnsi="Arial" w:cs="Arial"/>
          <w:color w:val="000000" w:themeColor="text1"/>
          <w:sz w:val="22"/>
          <w:szCs w:val="22"/>
          <w:lang w:val="es-AR"/>
        </w:rPr>
        <w:t xml:space="preserve"> </w:t>
      </w:r>
      <w:r w:rsidR="00037CF5" w:rsidRPr="00550603">
        <w:rPr>
          <w:rFonts w:ascii="Arial" w:hAnsi="Arial" w:cs="Arial"/>
          <w:color w:val="000000" w:themeColor="text1"/>
          <w:sz w:val="22"/>
          <w:szCs w:val="22"/>
          <w:lang w:val="es-AR"/>
        </w:rPr>
        <w:t>en caso</w:t>
      </w:r>
      <w:r w:rsidRPr="00550603">
        <w:rPr>
          <w:rFonts w:ascii="Arial" w:hAnsi="Arial" w:cs="Arial"/>
          <w:color w:val="000000" w:themeColor="text1"/>
          <w:sz w:val="22"/>
          <w:szCs w:val="22"/>
          <w:lang w:val="es-AR"/>
        </w:rPr>
        <w:t xml:space="preserve"> de ser prolongada</w:t>
      </w:r>
      <w:r w:rsidR="00037CF5" w:rsidRPr="00550603">
        <w:rPr>
          <w:rFonts w:ascii="Arial" w:hAnsi="Arial" w:cs="Arial"/>
          <w:color w:val="000000" w:themeColor="text1"/>
          <w:sz w:val="22"/>
          <w:szCs w:val="22"/>
          <w:lang w:val="es-AR"/>
        </w:rPr>
        <w:t>,</w:t>
      </w:r>
      <w:r w:rsidRPr="00550603">
        <w:rPr>
          <w:rFonts w:ascii="Arial" w:hAnsi="Arial" w:cs="Arial"/>
          <w:color w:val="000000" w:themeColor="text1"/>
          <w:sz w:val="22"/>
          <w:szCs w:val="22"/>
          <w:lang w:val="es-AR"/>
        </w:rPr>
        <w:t xml:space="preserve"> debe justificarse y detallar el monitoreo que realizará para disminuir el </w:t>
      </w:r>
      <w:proofErr w:type="spellStart"/>
      <w:r w:rsidRPr="00550603">
        <w:rPr>
          <w:rFonts w:ascii="Arial" w:hAnsi="Arial" w:cs="Arial"/>
          <w:color w:val="000000" w:themeColor="text1"/>
          <w:sz w:val="22"/>
          <w:szCs w:val="22"/>
          <w:lang w:val="es-AR"/>
        </w:rPr>
        <w:t>diestrés</w:t>
      </w:r>
      <w:proofErr w:type="spellEnd"/>
      <w:r w:rsidRPr="00550603">
        <w:rPr>
          <w:rFonts w:ascii="Arial" w:hAnsi="Arial" w:cs="Arial"/>
          <w:color w:val="000000" w:themeColor="text1"/>
          <w:sz w:val="22"/>
          <w:szCs w:val="22"/>
          <w:lang w:val="es-AR"/>
        </w:rPr>
        <w:t xml:space="preserve">, </w:t>
      </w:r>
      <w:r w:rsidR="00F16159" w:rsidRPr="00550603">
        <w:rPr>
          <w:rFonts w:ascii="Arial" w:hAnsi="Arial" w:cs="Arial"/>
          <w:color w:val="000000" w:themeColor="text1"/>
          <w:sz w:val="22"/>
          <w:szCs w:val="22"/>
          <w:lang w:val="es-AR"/>
        </w:rPr>
        <w:t>describiendo cualquier sedación o</w:t>
      </w:r>
      <w:r w:rsidRPr="00550603">
        <w:rPr>
          <w:rFonts w:ascii="Arial" w:hAnsi="Arial" w:cs="Arial"/>
          <w:color w:val="000000" w:themeColor="text1"/>
          <w:sz w:val="22"/>
          <w:szCs w:val="22"/>
          <w:lang w:val="es-AR"/>
        </w:rPr>
        <w:t xml:space="preserve"> </w:t>
      </w:r>
      <w:r w:rsidR="00CA66A4" w:rsidRPr="00550603">
        <w:rPr>
          <w:rFonts w:ascii="Arial" w:hAnsi="Arial" w:cs="Arial"/>
          <w:color w:val="000000" w:themeColor="text1"/>
          <w:sz w:val="22"/>
          <w:szCs w:val="22"/>
          <w:lang w:val="es-AR"/>
        </w:rPr>
        <w:t>anestesia</w:t>
      </w:r>
      <w:r w:rsidR="00F16159" w:rsidRPr="00550603">
        <w:rPr>
          <w:rFonts w:ascii="Arial" w:hAnsi="Arial" w:cs="Arial"/>
          <w:color w:val="000000" w:themeColor="text1"/>
          <w:sz w:val="22"/>
          <w:szCs w:val="22"/>
          <w:lang w:val="es-AR"/>
        </w:rPr>
        <w:t xml:space="preserve"> involucrada</w:t>
      </w:r>
      <w:r w:rsidRPr="00550603">
        <w:rPr>
          <w:rFonts w:ascii="Arial" w:hAnsi="Arial" w:cs="Arial"/>
          <w:color w:val="000000" w:themeColor="text1"/>
          <w:sz w:val="22"/>
          <w:szCs w:val="22"/>
          <w:lang w:val="es-AR"/>
        </w:rPr>
        <w:t>).</w:t>
      </w:r>
    </w:p>
    <w:p w:rsidR="003B3219" w:rsidRPr="00550603" w:rsidRDefault="006812D7" w:rsidP="009E2172">
      <w:pPr>
        <w:pStyle w:val="ListParagraph"/>
        <w:numPr>
          <w:ilvl w:val="0"/>
          <w:numId w:val="11"/>
        </w:numPr>
        <w:spacing w:before="120"/>
        <w:ind w:left="357" w:hanging="357"/>
        <w:jc w:val="both"/>
        <w:rPr>
          <w:rFonts w:ascii="Arial" w:hAnsi="Arial" w:cs="Arial"/>
          <w:color w:val="000000" w:themeColor="text1"/>
          <w:sz w:val="22"/>
          <w:szCs w:val="22"/>
          <w:lang w:val="es-AR"/>
        </w:rPr>
      </w:pPr>
      <w:r w:rsidRPr="00550603">
        <w:rPr>
          <w:rFonts w:ascii="Arial" w:hAnsi="Arial" w:cs="Arial"/>
          <w:b/>
          <w:color w:val="000000" w:themeColor="text1"/>
          <w:sz w:val="22"/>
          <w:szCs w:val="22"/>
          <w:lang w:val="es-AR"/>
        </w:rPr>
        <w:t>Inyecciones o inoculaciones experimentales</w:t>
      </w:r>
      <w:r w:rsidR="00BB3BB2" w:rsidRPr="00550603">
        <w:rPr>
          <w:rFonts w:ascii="Arial" w:hAnsi="Arial" w:cs="Arial"/>
          <w:color w:val="000000" w:themeColor="text1"/>
          <w:sz w:val="22"/>
          <w:szCs w:val="22"/>
          <w:lang w:val="es-AR"/>
        </w:rPr>
        <w:t xml:space="preserve"> (ej.</w:t>
      </w:r>
      <w:r w:rsidRPr="00550603">
        <w:rPr>
          <w:rFonts w:ascii="Arial" w:hAnsi="Arial" w:cs="Arial"/>
          <w:color w:val="000000" w:themeColor="text1"/>
          <w:sz w:val="22"/>
          <w:szCs w:val="22"/>
          <w:lang w:val="es-AR"/>
        </w:rPr>
        <w:t xml:space="preserve"> </w:t>
      </w:r>
      <w:r w:rsidR="00F16159" w:rsidRPr="00550603">
        <w:rPr>
          <w:rFonts w:ascii="Arial" w:hAnsi="Arial" w:cs="Arial"/>
          <w:color w:val="000000" w:themeColor="text1"/>
          <w:sz w:val="22"/>
          <w:szCs w:val="22"/>
          <w:lang w:val="es-AR"/>
        </w:rPr>
        <w:t xml:space="preserve">de </w:t>
      </w:r>
      <w:r w:rsidRPr="00550603">
        <w:rPr>
          <w:rFonts w:ascii="Arial" w:hAnsi="Arial" w:cs="Arial"/>
          <w:color w:val="000000" w:themeColor="text1"/>
          <w:sz w:val="22"/>
          <w:szCs w:val="22"/>
          <w:lang w:val="es-AR"/>
        </w:rPr>
        <w:t>sustancias</w:t>
      </w:r>
      <w:r w:rsidR="00F16159" w:rsidRPr="00550603">
        <w:rPr>
          <w:rFonts w:ascii="Arial" w:hAnsi="Arial" w:cs="Arial"/>
          <w:color w:val="000000" w:themeColor="text1"/>
          <w:sz w:val="22"/>
          <w:szCs w:val="22"/>
          <w:lang w:val="es-AR"/>
        </w:rPr>
        <w:t>,</w:t>
      </w:r>
      <w:r w:rsidRPr="00550603">
        <w:rPr>
          <w:rFonts w:ascii="Arial" w:hAnsi="Arial" w:cs="Arial"/>
          <w:color w:val="000000" w:themeColor="text1"/>
          <w:sz w:val="22"/>
          <w:szCs w:val="22"/>
          <w:lang w:val="es-AR"/>
        </w:rPr>
        <w:t xml:space="preserve"> </w:t>
      </w:r>
      <w:r w:rsidR="00037CF5" w:rsidRPr="00550603">
        <w:rPr>
          <w:rFonts w:ascii="Arial" w:hAnsi="Arial" w:cs="Arial"/>
          <w:color w:val="000000" w:themeColor="text1"/>
          <w:sz w:val="22"/>
          <w:szCs w:val="22"/>
          <w:lang w:val="es-AR"/>
        </w:rPr>
        <w:t>aclarando</w:t>
      </w:r>
      <w:r w:rsidRPr="00550603">
        <w:rPr>
          <w:rFonts w:ascii="Arial" w:hAnsi="Arial" w:cs="Arial"/>
          <w:color w:val="000000" w:themeColor="text1"/>
          <w:sz w:val="22"/>
          <w:szCs w:val="22"/>
          <w:lang w:val="es-AR"/>
        </w:rPr>
        <w:t xml:space="preserve"> si son de grado farmacéutico o no, adyuvantes, etc., </w:t>
      </w:r>
      <w:r w:rsidR="00F16159" w:rsidRPr="00550603">
        <w:rPr>
          <w:rFonts w:ascii="Arial" w:hAnsi="Arial" w:cs="Arial"/>
          <w:color w:val="000000" w:themeColor="text1"/>
          <w:sz w:val="22"/>
          <w:szCs w:val="22"/>
          <w:lang w:val="es-AR"/>
        </w:rPr>
        <w:t xml:space="preserve">e </w:t>
      </w:r>
      <w:r w:rsidRPr="00550603">
        <w:rPr>
          <w:rFonts w:ascii="Arial" w:hAnsi="Arial" w:cs="Arial"/>
          <w:color w:val="000000" w:themeColor="text1"/>
          <w:sz w:val="22"/>
          <w:szCs w:val="22"/>
          <w:lang w:val="es-AR"/>
        </w:rPr>
        <w:t>indicando dosis, sitios, vías, volúmenes).</w:t>
      </w:r>
    </w:p>
    <w:p w:rsidR="003B3219" w:rsidRPr="00550603" w:rsidRDefault="006812D7" w:rsidP="009E2172">
      <w:pPr>
        <w:pStyle w:val="ListParagraph"/>
        <w:numPr>
          <w:ilvl w:val="0"/>
          <w:numId w:val="11"/>
        </w:numPr>
        <w:spacing w:before="120"/>
        <w:ind w:left="357" w:hanging="357"/>
        <w:jc w:val="both"/>
        <w:rPr>
          <w:rFonts w:ascii="Arial" w:hAnsi="Arial" w:cs="Arial"/>
          <w:color w:val="000000" w:themeColor="text1"/>
          <w:sz w:val="22"/>
          <w:szCs w:val="22"/>
          <w:lang w:val="es-AR"/>
        </w:rPr>
      </w:pPr>
      <w:r w:rsidRPr="00550603">
        <w:rPr>
          <w:rFonts w:ascii="Arial" w:hAnsi="Arial" w:cs="Arial"/>
          <w:b/>
          <w:color w:val="000000" w:themeColor="text1"/>
          <w:sz w:val="22"/>
          <w:szCs w:val="22"/>
          <w:lang w:val="es-AR"/>
        </w:rPr>
        <w:t>Toma de muestras de sangre</w:t>
      </w:r>
      <w:r w:rsidRPr="00550603">
        <w:rPr>
          <w:rFonts w:ascii="Arial" w:hAnsi="Arial" w:cs="Arial"/>
          <w:color w:val="000000" w:themeColor="text1"/>
          <w:sz w:val="22"/>
          <w:szCs w:val="22"/>
          <w:lang w:val="es-AR"/>
        </w:rPr>
        <w:t xml:space="preserve"> (</w:t>
      </w:r>
      <w:r w:rsidR="00037CF5" w:rsidRPr="00550603">
        <w:rPr>
          <w:rFonts w:ascii="Arial" w:hAnsi="Arial" w:cs="Arial"/>
          <w:color w:val="000000" w:themeColor="text1"/>
          <w:sz w:val="22"/>
          <w:szCs w:val="22"/>
          <w:lang w:val="es-AR"/>
        </w:rPr>
        <w:t>v</w:t>
      </w:r>
      <w:r w:rsidRPr="00550603">
        <w:rPr>
          <w:rFonts w:ascii="Arial" w:hAnsi="Arial" w:cs="Arial"/>
          <w:color w:val="000000" w:themeColor="text1"/>
          <w:sz w:val="22"/>
          <w:szCs w:val="22"/>
          <w:lang w:val="es-AR"/>
        </w:rPr>
        <w:t>olumen, frecuencia, sitio y metodología)</w:t>
      </w:r>
      <w:r w:rsidR="00037CF5" w:rsidRPr="00550603">
        <w:rPr>
          <w:rFonts w:ascii="Arial" w:hAnsi="Arial" w:cs="Arial"/>
          <w:color w:val="000000" w:themeColor="text1"/>
          <w:sz w:val="22"/>
          <w:szCs w:val="22"/>
          <w:lang w:val="es-AR"/>
        </w:rPr>
        <w:t>.</w:t>
      </w:r>
    </w:p>
    <w:p w:rsidR="00BB3BB2" w:rsidRPr="00550603" w:rsidRDefault="00BB3BB2" w:rsidP="00BB3BB2">
      <w:pPr>
        <w:pStyle w:val="ListParagraph"/>
        <w:numPr>
          <w:ilvl w:val="0"/>
          <w:numId w:val="11"/>
        </w:numPr>
        <w:spacing w:before="120"/>
        <w:ind w:left="357" w:hanging="357"/>
        <w:jc w:val="both"/>
        <w:rPr>
          <w:rFonts w:ascii="Arial" w:hAnsi="Arial" w:cs="Arial"/>
          <w:color w:val="000000" w:themeColor="text1"/>
          <w:sz w:val="22"/>
          <w:szCs w:val="22"/>
          <w:lang w:val="es-AR"/>
        </w:rPr>
      </w:pPr>
      <w:r w:rsidRPr="00550603">
        <w:rPr>
          <w:rFonts w:ascii="Arial" w:hAnsi="Arial" w:cs="Arial"/>
          <w:b/>
          <w:color w:val="000000" w:themeColor="text1"/>
          <w:sz w:val="22"/>
          <w:szCs w:val="22"/>
          <w:lang w:val="es-AR"/>
        </w:rPr>
        <w:t>Otros procedimientos</w:t>
      </w:r>
      <w:r w:rsidRPr="00550603">
        <w:rPr>
          <w:rFonts w:ascii="Arial" w:hAnsi="Arial" w:cs="Arial"/>
          <w:color w:val="000000" w:themeColor="text1"/>
          <w:sz w:val="22"/>
          <w:szCs w:val="22"/>
          <w:lang w:val="es-AR"/>
        </w:rPr>
        <w:t xml:space="preserve"> (ej. biopsias)</w:t>
      </w:r>
    </w:p>
    <w:p w:rsidR="003B3219" w:rsidRPr="00550603" w:rsidRDefault="006812D7" w:rsidP="009E2172">
      <w:pPr>
        <w:pStyle w:val="ListParagraph"/>
        <w:numPr>
          <w:ilvl w:val="0"/>
          <w:numId w:val="11"/>
        </w:numPr>
        <w:spacing w:before="120"/>
        <w:ind w:left="357" w:hanging="357"/>
        <w:jc w:val="both"/>
        <w:rPr>
          <w:rFonts w:ascii="Arial" w:hAnsi="Arial" w:cs="Arial"/>
          <w:color w:val="000000" w:themeColor="text1"/>
          <w:sz w:val="22"/>
          <w:szCs w:val="22"/>
          <w:lang w:val="es-AR"/>
        </w:rPr>
      </w:pPr>
      <w:r w:rsidRPr="00550603">
        <w:rPr>
          <w:rFonts w:ascii="Arial" w:hAnsi="Arial" w:cs="Arial"/>
          <w:b/>
          <w:color w:val="000000" w:themeColor="text1"/>
          <w:sz w:val="22"/>
          <w:szCs w:val="22"/>
          <w:lang w:val="es-AR"/>
        </w:rPr>
        <w:t>Restricción de comida</w:t>
      </w:r>
      <w:r w:rsidRPr="00550603">
        <w:rPr>
          <w:rFonts w:ascii="Arial" w:hAnsi="Arial" w:cs="Arial"/>
          <w:color w:val="000000" w:themeColor="text1"/>
          <w:sz w:val="22"/>
          <w:szCs w:val="22"/>
          <w:lang w:val="es-AR"/>
        </w:rPr>
        <w:t xml:space="preserve"> (describa el monitoreo para comprobar el estado de salud y bienestar de los animales</w:t>
      </w:r>
      <w:r w:rsidR="00037CF5" w:rsidRPr="00550603">
        <w:rPr>
          <w:rFonts w:ascii="Arial" w:hAnsi="Arial" w:cs="Arial"/>
          <w:color w:val="000000" w:themeColor="text1"/>
          <w:sz w:val="22"/>
          <w:szCs w:val="22"/>
          <w:lang w:val="es-AR"/>
        </w:rPr>
        <w:t>;</w:t>
      </w:r>
      <w:r w:rsidRPr="00550603">
        <w:rPr>
          <w:rFonts w:ascii="Arial" w:hAnsi="Arial" w:cs="Arial"/>
          <w:color w:val="000000" w:themeColor="text1"/>
          <w:sz w:val="22"/>
          <w:szCs w:val="22"/>
          <w:lang w:val="es-AR"/>
        </w:rPr>
        <w:t xml:space="preserve"> cite las recomendaciones internacionales que sigue o, si se aparta de ellas, provea una justificación científica).</w:t>
      </w:r>
    </w:p>
    <w:p w:rsidR="003B3219" w:rsidRPr="00550603" w:rsidRDefault="006812D7" w:rsidP="009E2172">
      <w:pPr>
        <w:pStyle w:val="ListParagraph"/>
        <w:numPr>
          <w:ilvl w:val="0"/>
          <w:numId w:val="11"/>
        </w:numPr>
        <w:spacing w:before="120"/>
        <w:ind w:left="357" w:hanging="357"/>
        <w:jc w:val="both"/>
        <w:rPr>
          <w:rFonts w:ascii="Arial" w:hAnsi="Arial" w:cs="Arial"/>
          <w:color w:val="000000" w:themeColor="text1"/>
          <w:sz w:val="22"/>
          <w:szCs w:val="22"/>
          <w:lang w:val="es-AR"/>
        </w:rPr>
      </w:pPr>
      <w:r w:rsidRPr="00550603">
        <w:rPr>
          <w:rFonts w:ascii="Arial" w:hAnsi="Arial" w:cs="Arial"/>
          <w:b/>
          <w:color w:val="000000" w:themeColor="text1"/>
          <w:sz w:val="22"/>
          <w:szCs w:val="22"/>
          <w:lang w:val="es-AR"/>
        </w:rPr>
        <w:t>Efectos esperados</w:t>
      </w:r>
      <w:r w:rsidRPr="00550603">
        <w:rPr>
          <w:rFonts w:ascii="Arial" w:hAnsi="Arial" w:cs="Arial"/>
          <w:color w:val="000000" w:themeColor="text1"/>
          <w:sz w:val="22"/>
          <w:szCs w:val="22"/>
          <w:lang w:val="es-AR"/>
        </w:rPr>
        <w:t>. Si corresponde, qué se espera que</w:t>
      </w:r>
      <w:r w:rsidR="00BB3BB2" w:rsidRPr="00550603">
        <w:rPr>
          <w:rFonts w:ascii="Arial" w:hAnsi="Arial" w:cs="Arial"/>
          <w:color w:val="000000" w:themeColor="text1"/>
          <w:sz w:val="22"/>
          <w:szCs w:val="22"/>
          <w:lang w:val="es-AR"/>
        </w:rPr>
        <w:t xml:space="preserve"> experimenten los animales (ej.</w:t>
      </w:r>
      <w:r w:rsidRPr="00550603">
        <w:rPr>
          <w:rFonts w:ascii="Arial" w:hAnsi="Arial" w:cs="Arial"/>
          <w:color w:val="000000" w:themeColor="text1"/>
          <w:sz w:val="22"/>
          <w:szCs w:val="22"/>
          <w:lang w:val="es-AR"/>
        </w:rPr>
        <w:t xml:space="preserve"> dolor o </w:t>
      </w:r>
      <w:proofErr w:type="spellStart"/>
      <w:r w:rsidRPr="00550603">
        <w:rPr>
          <w:rFonts w:ascii="Arial" w:hAnsi="Arial" w:cs="Arial"/>
          <w:color w:val="000000" w:themeColor="text1"/>
          <w:sz w:val="22"/>
          <w:szCs w:val="22"/>
          <w:lang w:val="es-AR"/>
        </w:rPr>
        <w:t>diestrés</w:t>
      </w:r>
      <w:proofErr w:type="spellEnd"/>
      <w:r w:rsidRPr="00550603">
        <w:rPr>
          <w:rFonts w:ascii="Arial" w:hAnsi="Arial" w:cs="Arial"/>
          <w:color w:val="000000" w:themeColor="text1"/>
          <w:sz w:val="22"/>
          <w:szCs w:val="22"/>
          <w:lang w:val="es-AR"/>
        </w:rPr>
        <w:t>, etc.)</w:t>
      </w:r>
    </w:p>
    <w:p w:rsidR="003B3219" w:rsidRPr="00550603" w:rsidRDefault="006812D7" w:rsidP="009E2172">
      <w:pPr>
        <w:pStyle w:val="FootnoteText"/>
        <w:numPr>
          <w:ilvl w:val="0"/>
          <w:numId w:val="11"/>
        </w:numPr>
        <w:spacing w:before="120"/>
        <w:ind w:left="357" w:hanging="357"/>
        <w:jc w:val="both"/>
        <w:rPr>
          <w:rFonts w:ascii="Arial" w:hAnsi="Arial" w:cs="Arial"/>
          <w:b/>
          <w:color w:val="000000" w:themeColor="text1"/>
          <w:sz w:val="22"/>
          <w:szCs w:val="22"/>
          <w:lang w:val="es-AR"/>
        </w:rPr>
      </w:pPr>
      <w:r w:rsidRPr="00550603">
        <w:rPr>
          <w:rFonts w:ascii="Arial" w:hAnsi="Arial" w:cs="Arial"/>
          <w:b/>
          <w:color w:val="000000" w:themeColor="text1"/>
          <w:sz w:val="22"/>
          <w:szCs w:val="22"/>
          <w:lang w:val="es-AR"/>
        </w:rPr>
        <w:t>Criterios de punto final experimental</w:t>
      </w:r>
      <w:r w:rsidR="006172FD" w:rsidRPr="00550603">
        <w:rPr>
          <w:rFonts w:ascii="Arial" w:hAnsi="Arial" w:cs="Arial"/>
          <w:color w:val="000000" w:themeColor="text1"/>
          <w:sz w:val="22"/>
          <w:szCs w:val="22"/>
          <w:lang w:val="es-AR"/>
        </w:rPr>
        <w:t xml:space="preserve"> (PFE, ver Instructivo)</w:t>
      </w:r>
      <w:r w:rsidRPr="00550603">
        <w:rPr>
          <w:rFonts w:ascii="Arial" w:hAnsi="Arial" w:cs="Arial"/>
          <w:color w:val="000000" w:themeColor="text1"/>
          <w:sz w:val="22"/>
          <w:szCs w:val="22"/>
          <w:lang w:val="es-AR"/>
        </w:rPr>
        <w:t xml:space="preserve">. </w:t>
      </w:r>
    </w:p>
    <w:p w:rsidR="003B3219" w:rsidRPr="00550603" w:rsidRDefault="006812D7" w:rsidP="009E2172">
      <w:pPr>
        <w:pStyle w:val="ListParagraph"/>
        <w:numPr>
          <w:ilvl w:val="0"/>
          <w:numId w:val="11"/>
        </w:numPr>
        <w:spacing w:before="120"/>
        <w:ind w:left="357" w:hanging="357"/>
        <w:jc w:val="both"/>
        <w:rPr>
          <w:rFonts w:ascii="Arial" w:hAnsi="Arial" w:cs="Arial"/>
          <w:color w:val="000000" w:themeColor="text1"/>
          <w:sz w:val="22"/>
          <w:szCs w:val="22"/>
          <w:lang w:val="es-AR"/>
        </w:rPr>
      </w:pPr>
      <w:r w:rsidRPr="00550603">
        <w:rPr>
          <w:rFonts w:ascii="Arial" w:hAnsi="Arial" w:cs="Arial"/>
          <w:b/>
          <w:color w:val="000000" w:themeColor="text1"/>
          <w:sz w:val="22"/>
          <w:szCs w:val="22"/>
          <w:lang w:val="es-AR"/>
        </w:rPr>
        <w:t xml:space="preserve">Cuidados veterinarios. </w:t>
      </w:r>
      <w:r w:rsidRPr="00550603">
        <w:rPr>
          <w:rFonts w:ascii="Arial" w:hAnsi="Arial" w:cs="Arial"/>
          <w:color w:val="000000" w:themeColor="text1"/>
          <w:sz w:val="22"/>
          <w:szCs w:val="22"/>
          <w:lang w:val="es-AR"/>
        </w:rPr>
        <w:t>Indique el plan de acción en caso de enfermedad de los animales</w:t>
      </w:r>
      <w:r w:rsidR="00037CF5" w:rsidRPr="00550603">
        <w:rPr>
          <w:rFonts w:ascii="Arial" w:hAnsi="Arial" w:cs="Arial"/>
          <w:color w:val="000000" w:themeColor="text1"/>
          <w:sz w:val="22"/>
          <w:szCs w:val="22"/>
          <w:lang w:val="es-AR"/>
        </w:rPr>
        <w:t>.</w:t>
      </w:r>
    </w:p>
    <w:p w:rsidR="003B3219" w:rsidRPr="00550603" w:rsidRDefault="006812D7" w:rsidP="009E2172">
      <w:pPr>
        <w:pStyle w:val="ListParagraph"/>
        <w:numPr>
          <w:ilvl w:val="0"/>
          <w:numId w:val="11"/>
        </w:numPr>
        <w:spacing w:before="120"/>
        <w:ind w:left="357" w:hanging="357"/>
        <w:jc w:val="both"/>
        <w:rPr>
          <w:rFonts w:ascii="Arial" w:hAnsi="Arial" w:cs="Arial"/>
          <w:color w:val="000000" w:themeColor="text1"/>
          <w:sz w:val="22"/>
          <w:szCs w:val="22"/>
          <w:lang w:val="es-AR"/>
        </w:rPr>
      </w:pPr>
      <w:r w:rsidRPr="00550603">
        <w:rPr>
          <w:rFonts w:ascii="Arial" w:hAnsi="Arial" w:cs="Arial"/>
          <w:b/>
          <w:color w:val="000000" w:themeColor="text1"/>
          <w:sz w:val="22"/>
          <w:szCs w:val="22"/>
          <w:lang w:val="es-AR"/>
        </w:rPr>
        <w:t>Procedimientos quirúrgicos</w:t>
      </w:r>
      <w:r w:rsidR="00EB359C" w:rsidRPr="00550603">
        <w:rPr>
          <w:rFonts w:ascii="Arial" w:hAnsi="Arial" w:cs="Arial"/>
          <w:b/>
          <w:color w:val="000000" w:themeColor="text1"/>
          <w:sz w:val="22"/>
          <w:szCs w:val="22"/>
          <w:vertAlign w:val="superscript"/>
          <w:lang w:val="es-AR"/>
        </w:rPr>
        <w:t>5</w:t>
      </w:r>
      <w:r w:rsidRPr="00550603">
        <w:rPr>
          <w:rFonts w:ascii="Arial" w:hAnsi="Arial" w:cs="Arial"/>
          <w:b/>
          <w:color w:val="000000" w:themeColor="text1"/>
          <w:sz w:val="22"/>
          <w:szCs w:val="22"/>
          <w:lang w:val="es-AR"/>
        </w:rPr>
        <w:t xml:space="preserve">. </w:t>
      </w:r>
      <w:r w:rsidRPr="00550603">
        <w:rPr>
          <w:rFonts w:ascii="Arial" w:hAnsi="Arial" w:cs="Arial"/>
          <w:color w:val="000000" w:themeColor="text1"/>
          <w:sz w:val="22"/>
          <w:szCs w:val="22"/>
          <w:lang w:val="es-AR"/>
        </w:rPr>
        <w:t xml:space="preserve">Provea detalles de los procedimientos con sobrevida y sin sobrevida: </w:t>
      </w:r>
    </w:p>
    <w:p w:rsidR="003B3219" w:rsidRPr="00550603" w:rsidRDefault="006812D7" w:rsidP="009E2172">
      <w:pPr>
        <w:pStyle w:val="ListParagraph"/>
        <w:numPr>
          <w:ilvl w:val="0"/>
          <w:numId w:val="35"/>
        </w:numPr>
        <w:spacing w:before="120"/>
        <w:ind w:left="714" w:hanging="357"/>
        <w:jc w:val="both"/>
        <w:rPr>
          <w:rFonts w:ascii="Arial" w:hAnsi="Arial" w:cs="Arial"/>
          <w:color w:val="000000" w:themeColor="text1"/>
          <w:sz w:val="22"/>
          <w:szCs w:val="22"/>
          <w:lang w:val="es-AR"/>
        </w:rPr>
      </w:pPr>
      <w:r w:rsidRPr="00550603">
        <w:rPr>
          <w:rFonts w:ascii="Arial" w:hAnsi="Arial" w:cs="Arial"/>
          <w:color w:val="000000" w:themeColor="text1"/>
          <w:sz w:val="22"/>
          <w:szCs w:val="22"/>
          <w:lang w:val="es-AR"/>
        </w:rPr>
        <w:t xml:space="preserve">Identifique y describa los detalles preoperatorios, </w:t>
      </w:r>
      <w:r w:rsidR="00D0689F" w:rsidRPr="00550603">
        <w:rPr>
          <w:rFonts w:ascii="Arial" w:hAnsi="Arial" w:cs="Arial"/>
          <w:color w:val="000000" w:themeColor="text1"/>
          <w:sz w:val="22"/>
          <w:szCs w:val="22"/>
          <w:lang w:val="es-AR"/>
        </w:rPr>
        <w:t xml:space="preserve">procedimientos quirúrgicos, </w:t>
      </w:r>
      <w:r w:rsidRPr="00550603">
        <w:rPr>
          <w:rFonts w:ascii="Arial" w:hAnsi="Arial" w:cs="Arial"/>
          <w:color w:val="000000" w:themeColor="text1"/>
          <w:sz w:val="22"/>
          <w:szCs w:val="22"/>
          <w:lang w:val="es-AR"/>
        </w:rPr>
        <w:t xml:space="preserve">monitoreo y cuidados durante la cirugía, incluyendo </w:t>
      </w:r>
      <w:r w:rsidR="00D0689F" w:rsidRPr="00550603">
        <w:rPr>
          <w:rFonts w:ascii="Arial" w:hAnsi="Arial" w:cs="Arial"/>
          <w:color w:val="000000" w:themeColor="text1"/>
          <w:sz w:val="22"/>
          <w:szCs w:val="22"/>
          <w:lang w:val="es-AR"/>
        </w:rPr>
        <w:t xml:space="preserve">las medidas de </w:t>
      </w:r>
      <w:r w:rsidRPr="00550603">
        <w:rPr>
          <w:rFonts w:ascii="Arial" w:hAnsi="Arial" w:cs="Arial"/>
          <w:color w:val="000000" w:themeColor="text1"/>
          <w:sz w:val="22"/>
          <w:szCs w:val="22"/>
          <w:lang w:val="es-AR"/>
        </w:rPr>
        <w:t>as</w:t>
      </w:r>
      <w:r w:rsidR="00D0689F" w:rsidRPr="00550603">
        <w:rPr>
          <w:rFonts w:ascii="Arial" w:hAnsi="Arial" w:cs="Arial"/>
          <w:color w:val="000000" w:themeColor="text1"/>
          <w:sz w:val="22"/>
          <w:szCs w:val="22"/>
          <w:lang w:val="es-AR"/>
        </w:rPr>
        <w:t>e</w:t>
      </w:r>
      <w:r w:rsidRPr="00550603">
        <w:rPr>
          <w:rFonts w:ascii="Arial" w:hAnsi="Arial" w:cs="Arial"/>
          <w:color w:val="000000" w:themeColor="text1"/>
          <w:sz w:val="22"/>
          <w:szCs w:val="22"/>
          <w:lang w:val="es-AR"/>
        </w:rPr>
        <w:t>p</w:t>
      </w:r>
      <w:r w:rsidR="00D0689F" w:rsidRPr="00550603">
        <w:rPr>
          <w:rFonts w:ascii="Arial" w:hAnsi="Arial" w:cs="Arial"/>
          <w:color w:val="000000" w:themeColor="text1"/>
          <w:sz w:val="22"/>
          <w:szCs w:val="22"/>
          <w:lang w:val="es-AR"/>
        </w:rPr>
        <w:t>sia tomadas</w:t>
      </w:r>
      <w:r w:rsidRPr="00550603">
        <w:rPr>
          <w:rFonts w:ascii="Arial" w:hAnsi="Arial" w:cs="Arial"/>
          <w:color w:val="000000" w:themeColor="text1"/>
          <w:sz w:val="22"/>
          <w:szCs w:val="22"/>
          <w:lang w:val="es-AR"/>
        </w:rPr>
        <w:t>.</w:t>
      </w:r>
    </w:p>
    <w:p w:rsidR="006172FD" w:rsidRPr="00550603" w:rsidRDefault="006172FD" w:rsidP="009E2172">
      <w:pPr>
        <w:pStyle w:val="ListParagraph"/>
        <w:numPr>
          <w:ilvl w:val="0"/>
          <w:numId w:val="35"/>
        </w:numPr>
        <w:spacing w:before="120"/>
        <w:ind w:left="714" w:hanging="357"/>
        <w:jc w:val="both"/>
        <w:rPr>
          <w:rFonts w:ascii="Arial" w:hAnsi="Arial" w:cs="Arial"/>
          <w:color w:val="000000" w:themeColor="text1"/>
          <w:sz w:val="22"/>
          <w:szCs w:val="22"/>
          <w:lang w:val="es-AR"/>
        </w:rPr>
      </w:pPr>
      <w:r w:rsidRPr="00550603">
        <w:rPr>
          <w:rFonts w:ascii="Arial" w:hAnsi="Arial" w:cs="Arial"/>
          <w:color w:val="000000" w:themeColor="text1"/>
          <w:sz w:val="22"/>
          <w:szCs w:val="22"/>
          <w:lang w:val="es-AR"/>
        </w:rPr>
        <w:t>Describa el procedimiento anestésico</w:t>
      </w:r>
      <w:r w:rsidR="003A1692" w:rsidRPr="00550603">
        <w:rPr>
          <w:rFonts w:ascii="Arial" w:hAnsi="Arial" w:cs="Arial"/>
          <w:color w:val="000000" w:themeColor="text1"/>
          <w:sz w:val="22"/>
          <w:szCs w:val="22"/>
          <w:lang w:val="es-AR"/>
        </w:rPr>
        <w:t xml:space="preserve"> (agente empleado, dosis o concentración, </w:t>
      </w:r>
      <w:r w:rsidR="00D44D4E" w:rsidRPr="00550603">
        <w:rPr>
          <w:rFonts w:ascii="Arial" w:hAnsi="Arial" w:cs="Arial"/>
          <w:color w:val="000000" w:themeColor="text1"/>
          <w:sz w:val="22"/>
          <w:szCs w:val="22"/>
          <w:lang w:val="es-AR"/>
        </w:rPr>
        <w:t xml:space="preserve">vehículo y volumen, </w:t>
      </w:r>
      <w:r w:rsidR="003A1692" w:rsidRPr="00550603">
        <w:rPr>
          <w:rFonts w:ascii="Arial" w:hAnsi="Arial" w:cs="Arial"/>
          <w:color w:val="000000" w:themeColor="text1"/>
          <w:sz w:val="22"/>
          <w:szCs w:val="22"/>
          <w:lang w:val="es-AR"/>
        </w:rPr>
        <w:t>vía de administración</w:t>
      </w:r>
      <w:r w:rsidR="00D44D4E" w:rsidRPr="00550603">
        <w:rPr>
          <w:rFonts w:ascii="Arial" w:hAnsi="Arial" w:cs="Arial"/>
          <w:color w:val="000000" w:themeColor="text1"/>
          <w:sz w:val="22"/>
          <w:szCs w:val="22"/>
          <w:lang w:val="es-AR"/>
        </w:rPr>
        <w:t>)</w:t>
      </w:r>
      <w:r w:rsidRPr="00550603">
        <w:rPr>
          <w:rFonts w:ascii="Arial" w:hAnsi="Arial" w:cs="Arial"/>
          <w:color w:val="000000" w:themeColor="text1"/>
          <w:sz w:val="22"/>
          <w:szCs w:val="22"/>
          <w:lang w:val="es-AR"/>
        </w:rPr>
        <w:t>.</w:t>
      </w:r>
    </w:p>
    <w:p w:rsidR="003B3219" w:rsidRPr="00550603" w:rsidRDefault="006812D7" w:rsidP="009E2172">
      <w:pPr>
        <w:pStyle w:val="ListParagraph"/>
        <w:numPr>
          <w:ilvl w:val="0"/>
          <w:numId w:val="35"/>
        </w:numPr>
        <w:spacing w:before="120"/>
        <w:ind w:left="714" w:hanging="357"/>
        <w:jc w:val="both"/>
        <w:rPr>
          <w:rFonts w:ascii="Arial" w:hAnsi="Arial" w:cs="Arial"/>
          <w:color w:val="000000" w:themeColor="text1"/>
          <w:sz w:val="22"/>
          <w:szCs w:val="22"/>
          <w:lang w:val="es-AR"/>
        </w:rPr>
      </w:pPr>
      <w:r w:rsidRPr="00550603">
        <w:rPr>
          <w:rFonts w:ascii="Arial" w:hAnsi="Arial" w:cs="Arial"/>
          <w:color w:val="000000" w:themeColor="text1"/>
          <w:sz w:val="22"/>
          <w:szCs w:val="22"/>
          <w:lang w:val="es-AR"/>
        </w:rPr>
        <w:t>Identifique las personas que realizarán la cirugía, su entrenamiento y experiencia.</w:t>
      </w:r>
    </w:p>
    <w:p w:rsidR="003B3219" w:rsidRPr="00550603" w:rsidRDefault="006812D7" w:rsidP="009E2172">
      <w:pPr>
        <w:pStyle w:val="ListParagraph"/>
        <w:numPr>
          <w:ilvl w:val="0"/>
          <w:numId w:val="35"/>
        </w:numPr>
        <w:spacing w:before="120"/>
        <w:ind w:left="714" w:hanging="357"/>
        <w:jc w:val="both"/>
        <w:rPr>
          <w:rFonts w:ascii="Arial" w:hAnsi="Arial" w:cs="Arial"/>
          <w:color w:val="000000" w:themeColor="text1"/>
          <w:sz w:val="22"/>
          <w:szCs w:val="22"/>
          <w:lang w:val="es-AR"/>
        </w:rPr>
      </w:pPr>
      <w:r w:rsidRPr="00550603">
        <w:rPr>
          <w:rFonts w:ascii="Arial" w:hAnsi="Arial" w:cs="Arial"/>
          <w:color w:val="000000" w:themeColor="text1"/>
          <w:sz w:val="22"/>
          <w:szCs w:val="22"/>
          <w:lang w:val="es-AR"/>
        </w:rPr>
        <w:t xml:space="preserve">Identifique </w:t>
      </w:r>
      <w:r w:rsidR="00D325DE" w:rsidRPr="00550603">
        <w:rPr>
          <w:rFonts w:ascii="Arial" w:hAnsi="Arial" w:cs="Arial"/>
          <w:color w:val="000000" w:themeColor="text1"/>
          <w:sz w:val="22"/>
          <w:szCs w:val="22"/>
          <w:lang w:val="es-AR"/>
        </w:rPr>
        <w:t>el lugar</w:t>
      </w:r>
      <w:r w:rsidRPr="00550603">
        <w:rPr>
          <w:rFonts w:ascii="Arial" w:hAnsi="Arial" w:cs="Arial"/>
          <w:color w:val="000000" w:themeColor="text1"/>
          <w:sz w:val="22"/>
          <w:szCs w:val="22"/>
          <w:lang w:val="es-AR"/>
        </w:rPr>
        <w:t xml:space="preserve"> donde se realizará la cirugía.</w:t>
      </w:r>
    </w:p>
    <w:p w:rsidR="00D44D4E" w:rsidRPr="00550603" w:rsidRDefault="00D44D4E" w:rsidP="00D44D4E">
      <w:pPr>
        <w:pStyle w:val="ListParagraph"/>
        <w:numPr>
          <w:ilvl w:val="0"/>
          <w:numId w:val="35"/>
        </w:numPr>
        <w:spacing w:before="120"/>
        <w:ind w:left="714" w:hanging="357"/>
        <w:jc w:val="both"/>
        <w:rPr>
          <w:rFonts w:ascii="Arial" w:hAnsi="Arial" w:cs="Arial"/>
          <w:color w:val="000000" w:themeColor="text1"/>
          <w:sz w:val="22"/>
          <w:szCs w:val="22"/>
          <w:lang w:val="es-AR"/>
        </w:rPr>
      </w:pPr>
      <w:r w:rsidRPr="00550603">
        <w:rPr>
          <w:rFonts w:ascii="Arial" w:hAnsi="Arial" w:cs="Arial"/>
          <w:color w:val="000000" w:themeColor="text1"/>
          <w:sz w:val="22"/>
          <w:szCs w:val="22"/>
          <w:lang w:val="es-AR"/>
        </w:rPr>
        <w:t>Si es cirugía con sobrevida, describa la analgesia y los cuidados postoperatorios.</w:t>
      </w:r>
    </w:p>
    <w:p w:rsidR="00B71136" w:rsidRPr="00550603" w:rsidRDefault="00B71136" w:rsidP="009E2172">
      <w:pPr>
        <w:pStyle w:val="ListParagraph"/>
        <w:numPr>
          <w:ilvl w:val="0"/>
          <w:numId w:val="35"/>
        </w:numPr>
        <w:spacing w:before="120"/>
        <w:ind w:left="714" w:hanging="357"/>
        <w:jc w:val="both"/>
        <w:rPr>
          <w:rFonts w:ascii="Arial" w:hAnsi="Arial" w:cs="Arial"/>
          <w:color w:val="000000" w:themeColor="text1"/>
          <w:sz w:val="22"/>
          <w:szCs w:val="22"/>
          <w:lang w:val="es-AR"/>
        </w:rPr>
      </w:pPr>
      <w:r w:rsidRPr="00550603">
        <w:rPr>
          <w:rFonts w:ascii="Arial" w:hAnsi="Arial" w:cs="Arial"/>
          <w:color w:val="000000" w:themeColor="text1"/>
          <w:sz w:val="22"/>
          <w:szCs w:val="22"/>
          <w:lang w:val="es-AR"/>
        </w:rPr>
        <w:t>Si la cirugía es sin recuperación, describa qué método de eutanasia realizará y cómo determinará la muerte.</w:t>
      </w:r>
    </w:p>
    <w:p w:rsidR="003B3219" w:rsidRPr="00550603" w:rsidRDefault="006812D7" w:rsidP="009E2172">
      <w:pPr>
        <w:pStyle w:val="ListParagraph"/>
        <w:numPr>
          <w:ilvl w:val="0"/>
          <w:numId w:val="35"/>
        </w:numPr>
        <w:spacing w:before="120"/>
        <w:ind w:left="714" w:hanging="357"/>
        <w:jc w:val="both"/>
        <w:rPr>
          <w:rFonts w:ascii="Arial" w:hAnsi="Arial" w:cs="Arial"/>
          <w:color w:val="000000" w:themeColor="text1"/>
          <w:sz w:val="22"/>
          <w:szCs w:val="22"/>
          <w:lang w:val="es-AR"/>
        </w:rPr>
      </w:pPr>
      <w:r w:rsidRPr="00550603">
        <w:rPr>
          <w:rFonts w:ascii="Arial" w:hAnsi="Arial" w:cs="Arial"/>
          <w:color w:val="000000" w:themeColor="text1"/>
          <w:sz w:val="22"/>
          <w:szCs w:val="22"/>
          <w:lang w:val="es-AR"/>
        </w:rPr>
        <w:t>Declare si el animal ya sufrió una cirugía mayor o menor antes de utilizarse para este estudio. Si la respuesta es sí, justifique.</w:t>
      </w:r>
    </w:p>
    <w:p w:rsidR="003B3219" w:rsidRPr="00550603" w:rsidRDefault="006812D7" w:rsidP="009E2172">
      <w:pPr>
        <w:pStyle w:val="ListParagraph"/>
        <w:numPr>
          <w:ilvl w:val="0"/>
          <w:numId w:val="35"/>
        </w:numPr>
        <w:spacing w:before="120"/>
        <w:ind w:left="714" w:hanging="357"/>
        <w:jc w:val="both"/>
        <w:rPr>
          <w:rFonts w:ascii="Arial" w:hAnsi="Arial" w:cs="Arial"/>
          <w:color w:val="000000" w:themeColor="text1"/>
          <w:sz w:val="22"/>
          <w:szCs w:val="22"/>
          <w:lang w:val="es-AR"/>
        </w:rPr>
      </w:pPr>
      <w:r w:rsidRPr="00550603">
        <w:rPr>
          <w:rFonts w:ascii="Arial" w:hAnsi="Arial" w:cs="Arial"/>
          <w:color w:val="000000" w:themeColor="text1"/>
          <w:sz w:val="22"/>
          <w:szCs w:val="22"/>
          <w:lang w:val="es-AR"/>
        </w:rPr>
        <w:t xml:space="preserve">¿Durante este estudio se realizará más de una cirugía con sobrevida en un animal? Si </w:t>
      </w:r>
      <w:r w:rsidR="00235C73" w:rsidRPr="00550603">
        <w:rPr>
          <w:rFonts w:ascii="Arial" w:hAnsi="Arial" w:cs="Arial"/>
          <w:color w:val="000000" w:themeColor="text1"/>
          <w:sz w:val="22"/>
          <w:szCs w:val="22"/>
          <w:lang w:val="es-AR"/>
        </w:rPr>
        <w:t>la respuesta es sí, justifique.</w:t>
      </w:r>
    </w:p>
    <w:p w:rsidR="00235C73" w:rsidRPr="00550603" w:rsidRDefault="00235C73" w:rsidP="00235C73">
      <w:pPr>
        <w:spacing w:before="120"/>
        <w:jc w:val="both"/>
        <w:rPr>
          <w:rFonts w:ascii="Arial" w:hAnsi="Arial" w:cs="Arial"/>
          <w:color w:val="000000" w:themeColor="text1"/>
          <w:sz w:val="22"/>
          <w:szCs w:val="22"/>
          <w:lang w:val="es-AR"/>
        </w:rPr>
      </w:pPr>
    </w:p>
    <w:p w:rsidR="00A62EFF" w:rsidRPr="00550603" w:rsidRDefault="00A62EFF" w:rsidP="00A62EFF">
      <w:pPr>
        <w:pStyle w:val="ListParagraph"/>
        <w:ind w:left="0"/>
        <w:rPr>
          <w:rFonts w:ascii="Arial" w:hAnsi="Arial" w:cs="Arial"/>
          <w:b/>
          <w:color w:val="000000" w:themeColor="text1"/>
          <w:sz w:val="22"/>
          <w:szCs w:val="22"/>
          <w:u w:val="single"/>
          <w:lang w:val="es-AR"/>
        </w:rPr>
      </w:pPr>
      <w:r w:rsidRPr="00550603">
        <w:rPr>
          <w:rFonts w:ascii="Arial" w:hAnsi="Arial" w:cs="Arial"/>
          <w:b/>
          <w:color w:val="000000" w:themeColor="text1"/>
          <w:sz w:val="22"/>
          <w:szCs w:val="22"/>
          <w:lang w:val="es-AR"/>
        </w:rPr>
        <w:t xml:space="preserve">E)   </w:t>
      </w:r>
      <w:r w:rsidRPr="00550603">
        <w:rPr>
          <w:rFonts w:ascii="Arial" w:hAnsi="Arial" w:cs="Arial"/>
          <w:b/>
          <w:color w:val="000000" w:themeColor="text1"/>
          <w:sz w:val="22"/>
          <w:szCs w:val="22"/>
          <w:u w:val="single"/>
          <w:lang w:val="es-AR"/>
        </w:rPr>
        <w:t>Diseño experimental</w:t>
      </w:r>
    </w:p>
    <w:p w:rsidR="00235C73" w:rsidRPr="00550603" w:rsidRDefault="00A62EFF" w:rsidP="00235C73">
      <w:pPr>
        <w:jc w:val="both"/>
        <w:rPr>
          <w:rFonts w:ascii="Arial" w:hAnsi="Arial" w:cs="Arial"/>
          <w:color w:val="000000" w:themeColor="text1"/>
          <w:sz w:val="22"/>
          <w:szCs w:val="22"/>
          <w:lang w:val="es-AR"/>
        </w:rPr>
      </w:pPr>
      <w:r w:rsidRPr="00550603">
        <w:rPr>
          <w:rFonts w:ascii="Arial" w:hAnsi="Arial" w:cs="Arial"/>
          <w:color w:val="000000" w:themeColor="text1"/>
          <w:sz w:val="22"/>
          <w:szCs w:val="22"/>
          <w:lang w:val="es-AR"/>
        </w:rPr>
        <w:t>Para cada experimento (consignar número y título asignado)</w:t>
      </w:r>
      <w:r w:rsidR="00D44D4E" w:rsidRPr="00550603">
        <w:rPr>
          <w:rFonts w:ascii="Arial" w:hAnsi="Arial" w:cs="Arial"/>
          <w:color w:val="000000" w:themeColor="text1"/>
          <w:sz w:val="22"/>
          <w:szCs w:val="22"/>
          <w:lang w:val="es-AR"/>
        </w:rPr>
        <w:t>,</w:t>
      </w:r>
      <w:r w:rsidRPr="00550603">
        <w:rPr>
          <w:rFonts w:ascii="Arial" w:hAnsi="Arial" w:cs="Arial"/>
          <w:color w:val="000000" w:themeColor="text1"/>
          <w:sz w:val="22"/>
          <w:szCs w:val="22"/>
          <w:lang w:val="es-AR"/>
        </w:rPr>
        <w:t xml:space="preserve"> completar los p</w:t>
      </w:r>
      <w:r w:rsidR="00D44D4E" w:rsidRPr="00550603">
        <w:rPr>
          <w:rFonts w:ascii="Arial" w:hAnsi="Arial" w:cs="Arial"/>
          <w:color w:val="000000" w:themeColor="text1"/>
          <w:sz w:val="22"/>
          <w:szCs w:val="22"/>
          <w:lang w:val="es-AR"/>
        </w:rPr>
        <w:t>untos esenciales 1 a 7 de la Guí</w:t>
      </w:r>
      <w:r w:rsidRPr="00550603">
        <w:rPr>
          <w:rFonts w:ascii="Arial" w:hAnsi="Arial" w:cs="Arial"/>
          <w:color w:val="000000" w:themeColor="text1"/>
          <w:sz w:val="22"/>
          <w:szCs w:val="22"/>
          <w:lang w:val="es-AR"/>
        </w:rPr>
        <w:t>a ARRIVE 2.0 (</w:t>
      </w:r>
      <w:hyperlink r:id="rId9" w:history="1">
        <w:r w:rsidRPr="00550603">
          <w:rPr>
            <w:rStyle w:val="Hyperlink"/>
            <w:rFonts w:ascii="Arial" w:hAnsi="Arial" w:cs="Arial"/>
            <w:color w:val="000000" w:themeColor="text1"/>
            <w:sz w:val="22"/>
            <w:szCs w:val="22"/>
          </w:rPr>
          <w:t>https://arriveguidelines.org/arrive-guidelines</w:t>
        </w:r>
      </w:hyperlink>
      <w:r w:rsidRPr="00550603">
        <w:rPr>
          <w:rFonts w:ascii="Arial" w:hAnsi="Arial" w:cs="Arial"/>
          <w:color w:val="000000" w:themeColor="text1"/>
          <w:sz w:val="22"/>
          <w:szCs w:val="22"/>
        </w:rPr>
        <w:t>)</w:t>
      </w:r>
      <w:r w:rsidR="00235C73" w:rsidRPr="00550603">
        <w:rPr>
          <w:rFonts w:ascii="Arial" w:hAnsi="Arial" w:cs="Arial"/>
          <w:color w:val="000000" w:themeColor="text1"/>
          <w:sz w:val="22"/>
          <w:szCs w:val="22"/>
        </w:rPr>
        <w:t>. Para ello, se puede</w:t>
      </w:r>
      <w:r w:rsidRPr="00550603">
        <w:rPr>
          <w:rFonts w:ascii="Arial" w:hAnsi="Arial" w:cs="Arial"/>
          <w:color w:val="000000" w:themeColor="text1"/>
          <w:sz w:val="22"/>
          <w:szCs w:val="22"/>
        </w:rPr>
        <w:t xml:space="preserve"> </w:t>
      </w:r>
      <w:r w:rsidR="00235C73" w:rsidRPr="00550603">
        <w:rPr>
          <w:rFonts w:ascii="Arial" w:hAnsi="Arial" w:cs="Arial"/>
          <w:color w:val="000000" w:themeColor="text1"/>
          <w:sz w:val="22"/>
          <w:szCs w:val="22"/>
        </w:rPr>
        <w:t xml:space="preserve">consultar </w:t>
      </w:r>
      <w:r w:rsidRPr="00550603">
        <w:rPr>
          <w:rFonts w:ascii="Arial" w:hAnsi="Arial" w:cs="Arial"/>
          <w:color w:val="000000" w:themeColor="text1"/>
          <w:sz w:val="22"/>
          <w:szCs w:val="22"/>
        </w:rPr>
        <w:t xml:space="preserve">el documento explicativo elaborado por </w:t>
      </w:r>
      <w:proofErr w:type="spellStart"/>
      <w:r w:rsidRPr="00550603">
        <w:rPr>
          <w:rFonts w:ascii="Arial" w:hAnsi="Arial" w:cs="Arial"/>
          <w:color w:val="000000" w:themeColor="text1"/>
          <w:sz w:val="22"/>
          <w:szCs w:val="22"/>
        </w:rPr>
        <w:t>Percie</w:t>
      </w:r>
      <w:proofErr w:type="spellEnd"/>
      <w:r w:rsidRPr="00550603">
        <w:rPr>
          <w:rFonts w:ascii="Arial" w:hAnsi="Arial" w:cs="Arial"/>
          <w:color w:val="000000" w:themeColor="text1"/>
          <w:sz w:val="22"/>
          <w:szCs w:val="22"/>
        </w:rPr>
        <w:t xml:space="preserve"> du </w:t>
      </w:r>
      <w:proofErr w:type="spellStart"/>
      <w:r w:rsidRPr="00550603">
        <w:rPr>
          <w:rFonts w:ascii="Arial" w:hAnsi="Arial" w:cs="Arial"/>
          <w:color w:val="000000" w:themeColor="text1"/>
          <w:sz w:val="22"/>
          <w:szCs w:val="22"/>
        </w:rPr>
        <w:t>Sert</w:t>
      </w:r>
      <w:proofErr w:type="spellEnd"/>
      <w:r w:rsidRPr="00550603">
        <w:rPr>
          <w:rFonts w:ascii="Arial" w:hAnsi="Arial" w:cs="Arial"/>
          <w:color w:val="000000" w:themeColor="text1"/>
          <w:sz w:val="22"/>
          <w:szCs w:val="22"/>
        </w:rPr>
        <w:t xml:space="preserve"> et al. </w:t>
      </w:r>
      <w:r w:rsidRPr="00550603">
        <w:rPr>
          <w:rFonts w:ascii="Arial" w:hAnsi="Arial" w:cs="Arial"/>
          <w:color w:val="000000" w:themeColor="text1"/>
          <w:sz w:val="22"/>
          <w:szCs w:val="22"/>
          <w:lang w:val="en-US"/>
        </w:rPr>
        <w:t xml:space="preserve">(2020) “Reporting animal research: Explanation and elaboration for the ARRIVE guidelines 2.0”. </w:t>
      </w:r>
      <w:proofErr w:type="spellStart"/>
      <w:r w:rsidRPr="00550603">
        <w:rPr>
          <w:rFonts w:ascii="Arial" w:hAnsi="Arial" w:cs="Arial"/>
          <w:color w:val="000000" w:themeColor="text1"/>
          <w:sz w:val="22"/>
          <w:szCs w:val="22"/>
          <w:lang w:val="es-AR"/>
        </w:rPr>
        <w:t>PLoS</w:t>
      </w:r>
      <w:proofErr w:type="spellEnd"/>
      <w:r w:rsidRPr="00550603">
        <w:rPr>
          <w:rFonts w:ascii="Arial" w:hAnsi="Arial" w:cs="Arial"/>
          <w:color w:val="000000" w:themeColor="text1"/>
          <w:sz w:val="22"/>
          <w:szCs w:val="22"/>
          <w:lang w:val="es-AR"/>
        </w:rPr>
        <w:t xml:space="preserve"> </w:t>
      </w:r>
      <w:proofErr w:type="spellStart"/>
      <w:r w:rsidRPr="00550603">
        <w:rPr>
          <w:rFonts w:ascii="Arial" w:hAnsi="Arial" w:cs="Arial"/>
          <w:color w:val="000000" w:themeColor="text1"/>
          <w:sz w:val="22"/>
          <w:szCs w:val="22"/>
          <w:lang w:val="es-AR"/>
        </w:rPr>
        <w:t>Biol</w:t>
      </w:r>
      <w:proofErr w:type="spellEnd"/>
      <w:r w:rsidRPr="00550603">
        <w:rPr>
          <w:rFonts w:ascii="Arial" w:hAnsi="Arial" w:cs="Arial"/>
          <w:color w:val="000000" w:themeColor="text1"/>
          <w:sz w:val="22"/>
          <w:szCs w:val="22"/>
          <w:lang w:val="es-AR"/>
        </w:rPr>
        <w:t xml:space="preserve"> 18(7): e3000411. (</w:t>
      </w:r>
      <w:hyperlink r:id="rId10" w:history="1">
        <w:r w:rsidRPr="00550603">
          <w:rPr>
            <w:rStyle w:val="Hyperlink"/>
            <w:rFonts w:ascii="Arial" w:hAnsi="Arial" w:cs="Arial"/>
            <w:color w:val="000000" w:themeColor="text1"/>
            <w:sz w:val="22"/>
            <w:szCs w:val="22"/>
            <w:lang w:val="es-AR"/>
          </w:rPr>
          <w:t>https://doi.org/10.1371/journal.pbio.3000411</w:t>
        </w:r>
      </w:hyperlink>
      <w:r w:rsidRPr="00550603">
        <w:rPr>
          <w:rFonts w:ascii="Arial" w:hAnsi="Arial" w:cs="Arial"/>
          <w:color w:val="000000" w:themeColor="text1"/>
          <w:sz w:val="22"/>
          <w:szCs w:val="22"/>
          <w:lang w:val="es-AR"/>
        </w:rPr>
        <w:t>).</w:t>
      </w:r>
    </w:p>
    <w:p w:rsidR="005E6FE5" w:rsidRPr="00550603" w:rsidRDefault="005E6FE5" w:rsidP="009146D5">
      <w:pPr>
        <w:rPr>
          <w:rFonts w:ascii="Arial" w:hAnsi="Arial" w:cs="Arial"/>
          <w:color w:val="000000" w:themeColor="text1"/>
          <w:sz w:val="22"/>
          <w:szCs w:val="22"/>
          <w:lang w:val="es-AR"/>
        </w:rPr>
      </w:pPr>
    </w:p>
    <w:p w:rsidR="00322EFF" w:rsidRPr="00550603" w:rsidRDefault="00322EFF" w:rsidP="00322EFF">
      <w:pPr>
        <w:suppressAutoHyphens w:val="0"/>
        <w:autoSpaceDE w:val="0"/>
        <w:autoSpaceDN w:val="0"/>
        <w:adjustRightInd w:val="0"/>
        <w:rPr>
          <w:rFonts w:ascii="ArialMT" w:hAnsi="ArialMT" w:cs="ArialMT"/>
          <w:color w:val="000000" w:themeColor="text1"/>
          <w:sz w:val="22"/>
          <w:szCs w:val="22"/>
          <w:lang w:val="es-AR" w:eastAsia="es-AR"/>
        </w:rPr>
      </w:pPr>
      <w:r w:rsidRPr="00550603">
        <w:rPr>
          <w:rFonts w:ascii="ArialMT" w:hAnsi="ArialMT" w:cs="ArialMT"/>
          <w:color w:val="000000" w:themeColor="text1"/>
          <w:sz w:val="22"/>
          <w:szCs w:val="22"/>
          <w:lang w:val="es-AR" w:eastAsia="es-AR"/>
        </w:rPr>
        <w:t xml:space="preserve">1. Diseño y unidad experimental: </w:t>
      </w:r>
    </w:p>
    <w:p w:rsidR="00322EFF" w:rsidRPr="00550603" w:rsidRDefault="00322EFF" w:rsidP="00322EFF">
      <w:pPr>
        <w:suppressAutoHyphens w:val="0"/>
        <w:autoSpaceDE w:val="0"/>
        <w:autoSpaceDN w:val="0"/>
        <w:adjustRightInd w:val="0"/>
        <w:rPr>
          <w:rFonts w:ascii="ArialMT" w:hAnsi="ArialMT" w:cs="ArialMT"/>
          <w:color w:val="000000" w:themeColor="text1"/>
          <w:sz w:val="22"/>
          <w:szCs w:val="22"/>
          <w:lang w:val="es-AR" w:eastAsia="es-AR"/>
        </w:rPr>
      </w:pPr>
      <w:r w:rsidRPr="00550603">
        <w:rPr>
          <w:rFonts w:ascii="ArialMT" w:hAnsi="ArialMT" w:cs="ArialMT"/>
          <w:color w:val="000000" w:themeColor="text1"/>
          <w:sz w:val="22"/>
          <w:szCs w:val="22"/>
          <w:lang w:val="es-AR" w:eastAsia="es-AR"/>
        </w:rPr>
        <w:t xml:space="preserve">2. Tamaño </w:t>
      </w:r>
      <w:proofErr w:type="spellStart"/>
      <w:r w:rsidRPr="00550603">
        <w:rPr>
          <w:rFonts w:ascii="ArialMT" w:hAnsi="ArialMT" w:cs="ArialMT"/>
          <w:color w:val="000000" w:themeColor="text1"/>
          <w:sz w:val="22"/>
          <w:szCs w:val="22"/>
          <w:lang w:val="es-AR" w:eastAsia="es-AR"/>
        </w:rPr>
        <w:t>muestral</w:t>
      </w:r>
      <w:proofErr w:type="spellEnd"/>
      <w:r w:rsidRPr="00550603">
        <w:rPr>
          <w:rFonts w:ascii="ArialMT" w:hAnsi="ArialMT" w:cs="ArialMT"/>
          <w:color w:val="000000" w:themeColor="text1"/>
          <w:sz w:val="22"/>
          <w:szCs w:val="22"/>
          <w:lang w:val="es-AR" w:eastAsia="es-AR"/>
        </w:rPr>
        <w:t xml:space="preserve">: </w:t>
      </w:r>
    </w:p>
    <w:p w:rsidR="00322EFF" w:rsidRPr="00550603" w:rsidRDefault="00322EFF" w:rsidP="00322EFF">
      <w:pPr>
        <w:suppressAutoHyphens w:val="0"/>
        <w:autoSpaceDE w:val="0"/>
        <w:autoSpaceDN w:val="0"/>
        <w:adjustRightInd w:val="0"/>
        <w:rPr>
          <w:rFonts w:ascii="ArialMT" w:hAnsi="ArialMT" w:cs="ArialMT"/>
          <w:color w:val="000000" w:themeColor="text1"/>
          <w:sz w:val="22"/>
          <w:szCs w:val="22"/>
          <w:lang w:val="es-AR" w:eastAsia="es-AR"/>
        </w:rPr>
      </w:pPr>
      <w:r w:rsidRPr="00550603">
        <w:rPr>
          <w:rFonts w:ascii="ArialMT" w:hAnsi="ArialMT" w:cs="ArialMT"/>
          <w:color w:val="000000" w:themeColor="text1"/>
          <w:sz w:val="22"/>
          <w:szCs w:val="22"/>
          <w:lang w:val="es-AR" w:eastAsia="es-AR"/>
        </w:rPr>
        <w:t>3. Criterios de inclusión y exclusión:</w:t>
      </w:r>
    </w:p>
    <w:p w:rsidR="00322EFF" w:rsidRPr="00550603" w:rsidRDefault="00322EFF" w:rsidP="00322EFF">
      <w:pPr>
        <w:suppressAutoHyphens w:val="0"/>
        <w:autoSpaceDE w:val="0"/>
        <w:autoSpaceDN w:val="0"/>
        <w:adjustRightInd w:val="0"/>
        <w:rPr>
          <w:rFonts w:ascii="ArialMT" w:hAnsi="ArialMT" w:cs="ArialMT"/>
          <w:color w:val="000000" w:themeColor="text1"/>
          <w:sz w:val="22"/>
          <w:szCs w:val="22"/>
          <w:lang w:val="es-AR" w:eastAsia="es-AR"/>
        </w:rPr>
      </w:pPr>
      <w:r w:rsidRPr="00550603">
        <w:rPr>
          <w:rFonts w:ascii="ArialMT" w:hAnsi="ArialMT" w:cs="ArialMT"/>
          <w:color w:val="000000" w:themeColor="text1"/>
          <w:sz w:val="22"/>
          <w:szCs w:val="22"/>
          <w:lang w:val="es-AR" w:eastAsia="es-AR"/>
        </w:rPr>
        <w:t xml:space="preserve">4. </w:t>
      </w:r>
      <w:proofErr w:type="spellStart"/>
      <w:r w:rsidRPr="00550603">
        <w:rPr>
          <w:rFonts w:ascii="ArialMT" w:hAnsi="ArialMT" w:cs="ArialMT"/>
          <w:color w:val="000000" w:themeColor="text1"/>
          <w:sz w:val="22"/>
          <w:szCs w:val="22"/>
          <w:lang w:val="es-AR" w:eastAsia="es-AR"/>
        </w:rPr>
        <w:t>Aleatorización</w:t>
      </w:r>
      <w:proofErr w:type="spellEnd"/>
      <w:r w:rsidRPr="00550603">
        <w:rPr>
          <w:rFonts w:ascii="ArialMT" w:hAnsi="ArialMT" w:cs="ArialMT"/>
          <w:color w:val="000000" w:themeColor="text1"/>
          <w:sz w:val="22"/>
          <w:szCs w:val="22"/>
          <w:lang w:val="es-AR" w:eastAsia="es-AR"/>
        </w:rPr>
        <w:t>:</w:t>
      </w:r>
    </w:p>
    <w:p w:rsidR="00322EFF" w:rsidRPr="00550603" w:rsidRDefault="00322EFF" w:rsidP="00322EFF">
      <w:pPr>
        <w:suppressAutoHyphens w:val="0"/>
        <w:autoSpaceDE w:val="0"/>
        <w:autoSpaceDN w:val="0"/>
        <w:adjustRightInd w:val="0"/>
        <w:rPr>
          <w:rFonts w:ascii="ArialMT" w:hAnsi="ArialMT" w:cs="ArialMT"/>
          <w:color w:val="000000" w:themeColor="text1"/>
          <w:sz w:val="22"/>
          <w:szCs w:val="22"/>
          <w:lang w:val="es-AR" w:eastAsia="es-AR"/>
        </w:rPr>
      </w:pPr>
      <w:r w:rsidRPr="00550603">
        <w:rPr>
          <w:rFonts w:ascii="ArialMT" w:hAnsi="ArialMT" w:cs="ArialMT"/>
          <w:color w:val="000000" w:themeColor="text1"/>
          <w:sz w:val="22"/>
          <w:szCs w:val="22"/>
          <w:lang w:val="es-AR" w:eastAsia="es-AR"/>
        </w:rPr>
        <w:t xml:space="preserve">5. </w:t>
      </w:r>
      <w:proofErr w:type="spellStart"/>
      <w:r w:rsidRPr="00550603">
        <w:rPr>
          <w:rFonts w:ascii="ArialMT" w:hAnsi="ArialMT" w:cs="ArialMT"/>
          <w:color w:val="000000" w:themeColor="text1"/>
          <w:sz w:val="22"/>
          <w:szCs w:val="22"/>
          <w:lang w:val="es-AR" w:eastAsia="es-AR"/>
        </w:rPr>
        <w:t>Blinding</w:t>
      </w:r>
      <w:proofErr w:type="spellEnd"/>
      <w:r w:rsidRPr="00550603">
        <w:rPr>
          <w:rFonts w:ascii="ArialMT" w:hAnsi="ArialMT" w:cs="ArialMT"/>
          <w:color w:val="000000" w:themeColor="text1"/>
          <w:sz w:val="22"/>
          <w:szCs w:val="22"/>
          <w:lang w:val="es-AR" w:eastAsia="es-AR"/>
        </w:rPr>
        <w:t xml:space="preserve">: </w:t>
      </w:r>
    </w:p>
    <w:p w:rsidR="00322EFF" w:rsidRPr="00550603" w:rsidRDefault="00322EFF" w:rsidP="00322EFF">
      <w:pPr>
        <w:suppressAutoHyphens w:val="0"/>
        <w:autoSpaceDE w:val="0"/>
        <w:autoSpaceDN w:val="0"/>
        <w:adjustRightInd w:val="0"/>
        <w:rPr>
          <w:rFonts w:ascii="ArialMT" w:hAnsi="ArialMT" w:cs="ArialMT"/>
          <w:color w:val="000000" w:themeColor="text1"/>
          <w:sz w:val="22"/>
          <w:szCs w:val="22"/>
          <w:lang w:val="es-AR" w:eastAsia="es-AR"/>
        </w:rPr>
      </w:pPr>
      <w:r w:rsidRPr="00550603">
        <w:rPr>
          <w:rFonts w:ascii="ArialMT" w:hAnsi="ArialMT" w:cs="ArialMT"/>
          <w:color w:val="000000" w:themeColor="text1"/>
          <w:sz w:val="22"/>
          <w:szCs w:val="22"/>
          <w:lang w:val="es-AR" w:eastAsia="es-AR"/>
        </w:rPr>
        <w:t>6. Variables respuesta:</w:t>
      </w:r>
    </w:p>
    <w:p w:rsidR="00DD26A4" w:rsidRPr="00550603" w:rsidRDefault="00322EFF" w:rsidP="00322EFF">
      <w:pPr>
        <w:rPr>
          <w:rFonts w:ascii="ArialMT" w:hAnsi="ArialMT" w:cs="ArialMT"/>
          <w:color w:val="000000" w:themeColor="text1"/>
          <w:sz w:val="22"/>
          <w:szCs w:val="22"/>
          <w:lang w:val="es-AR" w:eastAsia="es-AR"/>
        </w:rPr>
      </w:pPr>
      <w:r w:rsidRPr="00550603">
        <w:rPr>
          <w:rFonts w:ascii="ArialMT" w:hAnsi="ArialMT" w:cs="ArialMT"/>
          <w:color w:val="000000" w:themeColor="text1"/>
          <w:sz w:val="22"/>
          <w:szCs w:val="22"/>
          <w:lang w:val="es-AR" w:eastAsia="es-AR"/>
        </w:rPr>
        <w:t>7. Análisis estadístico:</w:t>
      </w:r>
    </w:p>
    <w:p w:rsidR="00EB359C" w:rsidRPr="00550603" w:rsidRDefault="00EB359C" w:rsidP="00322EFF">
      <w:pPr>
        <w:rPr>
          <w:rFonts w:ascii="ArialMT" w:hAnsi="ArialMT" w:cs="ArialMT"/>
          <w:color w:val="000000" w:themeColor="text1"/>
          <w:sz w:val="22"/>
          <w:szCs w:val="22"/>
          <w:lang w:val="es-AR" w:eastAsia="es-AR"/>
        </w:rPr>
      </w:pPr>
    </w:p>
    <w:p w:rsidR="00953FA6" w:rsidRPr="00550603" w:rsidRDefault="00953FA6" w:rsidP="00322EFF">
      <w:pPr>
        <w:rPr>
          <w:rFonts w:ascii="ArialMT" w:hAnsi="ArialMT" w:cs="ArialMT"/>
          <w:color w:val="000000" w:themeColor="text1"/>
          <w:sz w:val="22"/>
          <w:szCs w:val="22"/>
          <w:lang w:val="es-AR" w:eastAsia="es-AR"/>
        </w:rPr>
      </w:pPr>
    </w:p>
    <w:p w:rsidR="00EB359C" w:rsidRPr="00550603" w:rsidRDefault="00EB359C" w:rsidP="00EB359C">
      <w:pPr>
        <w:pStyle w:val="ListParagraph"/>
        <w:spacing w:before="120"/>
        <w:ind w:left="0"/>
        <w:jc w:val="both"/>
        <w:rPr>
          <w:rFonts w:asciiTheme="minorHAnsi" w:hAnsiTheme="minorHAnsi" w:cs="Arial"/>
          <w:color w:val="000000" w:themeColor="text1"/>
          <w:lang w:val="es-AR"/>
        </w:rPr>
      </w:pPr>
      <w:r w:rsidRPr="00550603">
        <w:rPr>
          <w:rFonts w:asciiTheme="minorHAnsi" w:hAnsiTheme="minorHAnsi" w:cs="Arial"/>
          <w:color w:val="000000" w:themeColor="text1"/>
          <w:lang w:val="es-AR"/>
        </w:rPr>
        <w:t xml:space="preserve">5. No se consideran procedimientos quirúrgicos aquellas intervenciones en las que se obtienen muestras del animal luego de su eutanasia. </w:t>
      </w:r>
    </w:p>
    <w:p w:rsidR="00953FA6" w:rsidRPr="00550603" w:rsidRDefault="00953FA6" w:rsidP="00EB359C">
      <w:pPr>
        <w:pStyle w:val="ListParagraph"/>
        <w:spacing w:before="120"/>
        <w:ind w:left="0"/>
        <w:jc w:val="both"/>
        <w:rPr>
          <w:rFonts w:asciiTheme="minorHAnsi" w:hAnsiTheme="minorHAnsi" w:cs="Arial"/>
          <w:color w:val="000000" w:themeColor="text1"/>
          <w:lang w:val="es-AR"/>
        </w:rPr>
      </w:pPr>
    </w:p>
    <w:p w:rsidR="005E6FE5" w:rsidRPr="00550603" w:rsidRDefault="005E6FE5" w:rsidP="00846D33">
      <w:pPr>
        <w:pStyle w:val="ListParagraph"/>
        <w:numPr>
          <w:ilvl w:val="0"/>
          <w:numId w:val="40"/>
        </w:numPr>
        <w:tabs>
          <w:tab w:val="left" w:pos="426"/>
        </w:tabs>
        <w:ind w:left="0" w:firstLine="0"/>
        <w:rPr>
          <w:rFonts w:ascii="Arial" w:hAnsi="Arial" w:cs="Arial"/>
          <w:b/>
          <w:color w:val="000000" w:themeColor="text1"/>
          <w:sz w:val="22"/>
          <w:szCs w:val="22"/>
          <w:u w:val="single"/>
          <w:lang w:val="es-AR"/>
        </w:rPr>
      </w:pPr>
      <w:r w:rsidRPr="00550603">
        <w:rPr>
          <w:rFonts w:ascii="Arial" w:hAnsi="Arial" w:cs="Arial"/>
          <w:b/>
          <w:color w:val="000000" w:themeColor="text1"/>
          <w:sz w:val="22"/>
          <w:szCs w:val="22"/>
          <w:u w:val="single"/>
          <w:lang w:val="es-AR"/>
        </w:rPr>
        <w:t>Agentes utilizados para evitar dolor o sufrimiento innecesario</w:t>
      </w:r>
    </w:p>
    <w:p w:rsidR="005E6FE5" w:rsidRPr="00550603" w:rsidRDefault="00BB3BB2" w:rsidP="008F19E7">
      <w:pPr>
        <w:jc w:val="both"/>
        <w:rPr>
          <w:rFonts w:ascii="Arial" w:hAnsi="Arial" w:cs="Arial"/>
          <w:color w:val="000000" w:themeColor="text1"/>
          <w:sz w:val="22"/>
          <w:szCs w:val="22"/>
        </w:rPr>
      </w:pPr>
      <w:r w:rsidRPr="00550603">
        <w:rPr>
          <w:rFonts w:ascii="Arial" w:hAnsi="Arial" w:cs="Arial"/>
          <w:color w:val="000000" w:themeColor="text1"/>
          <w:sz w:val="22"/>
          <w:szCs w:val="22"/>
          <w:lang w:val="es-AR"/>
        </w:rPr>
        <w:t>A modo de resumen</w:t>
      </w:r>
      <w:r w:rsidR="00EE5EF7" w:rsidRPr="00550603">
        <w:rPr>
          <w:rFonts w:ascii="Arial" w:hAnsi="Arial" w:cs="Arial"/>
          <w:color w:val="000000" w:themeColor="text1"/>
          <w:sz w:val="22"/>
          <w:szCs w:val="22"/>
          <w:lang w:val="es-AR"/>
        </w:rPr>
        <w:t>, p</w:t>
      </w:r>
      <w:r w:rsidR="005E6FE5" w:rsidRPr="00550603">
        <w:rPr>
          <w:rFonts w:ascii="Arial" w:hAnsi="Arial" w:cs="Arial"/>
          <w:color w:val="000000" w:themeColor="text1"/>
          <w:sz w:val="22"/>
          <w:szCs w:val="22"/>
          <w:lang w:val="es-AR"/>
        </w:rPr>
        <w:t xml:space="preserve">ara cada experimento (consignar número </w:t>
      </w:r>
      <w:r w:rsidRPr="00550603">
        <w:rPr>
          <w:rFonts w:ascii="Arial" w:hAnsi="Arial" w:cs="Arial"/>
          <w:color w:val="000000" w:themeColor="text1"/>
          <w:sz w:val="22"/>
          <w:szCs w:val="22"/>
          <w:lang w:val="es-AR"/>
        </w:rPr>
        <w:t xml:space="preserve">y título </w:t>
      </w:r>
      <w:r w:rsidR="005E6FE5" w:rsidRPr="00550603">
        <w:rPr>
          <w:rFonts w:ascii="Arial" w:hAnsi="Arial" w:cs="Arial"/>
          <w:color w:val="000000" w:themeColor="text1"/>
          <w:sz w:val="22"/>
          <w:szCs w:val="22"/>
          <w:lang w:val="es-AR"/>
        </w:rPr>
        <w:t>asignado) indique los agentes que utilizará para evitar el dolor o sufrimiento innecesario de los animales (anest</w:t>
      </w:r>
      <w:r w:rsidR="00D44D4E" w:rsidRPr="00550603">
        <w:rPr>
          <w:rFonts w:ascii="Arial" w:hAnsi="Arial" w:cs="Arial"/>
          <w:color w:val="000000" w:themeColor="text1"/>
          <w:sz w:val="22"/>
          <w:szCs w:val="22"/>
          <w:lang w:val="es-AR"/>
        </w:rPr>
        <w:t>ésicos, analgésicos, sedativos) junto con la bibliografía de referencia.</w:t>
      </w:r>
    </w:p>
    <w:p w:rsidR="005E6FE5" w:rsidRPr="00550603" w:rsidRDefault="005B5FE8" w:rsidP="009146D5">
      <w:pPr>
        <w:tabs>
          <w:tab w:val="left" w:pos="5820"/>
        </w:tabs>
        <w:rPr>
          <w:rFonts w:ascii="Arial" w:hAnsi="Arial" w:cs="Arial"/>
          <w:color w:val="000000" w:themeColor="text1"/>
          <w:sz w:val="22"/>
          <w:szCs w:val="22"/>
          <w:lang w:val="es-AR"/>
        </w:rPr>
      </w:pPr>
      <w:r w:rsidRPr="00550603">
        <w:rPr>
          <w:rFonts w:ascii="Arial" w:hAnsi="Arial" w:cs="Arial"/>
          <w:color w:val="000000" w:themeColor="text1"/>
          <w:sz w:val="22"/>
          <w:szCs w:val="22"/>
          <w:lang w:val="es-AR"/>
        </w:rPr>
        <w:tab/>
      </w:r>
    </w:p>
    <w:tbl>
      <w:tblPr>
        <w:tblW w:w="9498" w:type="dxa"/>
        <w:tblInd w:w="98" w:type="dxa"/>
        <w:tblLayout w:type="fixed"/>
        <w:tblCellMar>
          <w:left w:w="98" w:type="dxa"/>
        </w:tblCellMar>
        <w:tblLook w:val="01E0"/>
      </w:tblPr>
      <w:tblGrid>
        <w:gridCol w:w="681"/>
        <w:gridCol w:w="1304"/>
        <w:gridCol w:w="1417"/>
        <w:gridCol w:w="1843"/>
        <w:gridCol w:w="1559"/>
        <w:gridCol w:w="2694"/>
      </w:tblGrid>
      <w:tr w:rsidR="00EE5EF7" w:rsidRPr="00550603" w:rsidTr="00EE5EF7">
        <w:tc>
          <w:tcPr>
            <w:tcW w:w="681" w:type="dxa"/>
            <w:tcBorders>
              <w:top w:val="single" w:sz="4" w:space="0" w:color="00000A"/>
              <w:left w:val="single" w:sz="4" w:space="0" w:color="00000A"/>
              <w:bottom w:val="single" w:sz="4" w:space="0" w:color="00000A"/>
              <w:right w:val="single" w:sz="4" w:space="0" w:color="00000A"/>
            </w:tcBorders>
            <w:shd w:val="clear" w:color="auto" w:fill="auto"/>
          </w:tcPr>
          <w:p w:rsidR="00EE5EF7" w:rsidRPr="00550603" w:rsidRDefault="00EE5EF7" w:rsidP="009146D5">
            <w:pPr>
              <w:jc w:val="center"/>
              <w:rPr>
                <w:rFonts w:ascii="Arial" w:hAnsi="Arial" w:cs="Arial"/>
                <w:b/>
                <w:color w:val="000000" w:themeColor="text1"/>
                <w:sz w:val="22"/>
                <w:szCs w:val="22"/>
                <w:lang w:val="es-AR"/>
              </w:rPr>
            </w:pPr>
            <w:proofErr w:type="spellStart"/>
            <w:r w:rsidRPr="00550603">
              <w:rPr>
                <w:rFonts w:ascii="Arial" w:hAnsi="Arial" w:cs="Arial"/>
                <w:b/>
                <w:color w:val="000000" w:themeColor="text1"/>
                <w:sz w:val="22"/>
                <w:szCs w:val="22"/>
                <w:lang w:val="es-AR"/>
              </w:rPr>
              <w:t>Exp</w:t>
            </w:r>
            <w:proofErr w:type="spellEnd"/>
            <w:r w:rsidRPr="00550603">
              <w:rPr>
                <w:rFonts w:ascii="Arial" w:hAnsi="Arial" w:cs="Arial"/>
                <w:b/>
                <w:color w:val="000000" w:themeColor="text1"/>
                <w:sz w:val="22"/>
                <w:szCs w:val="22"/>
                <w:lang w:val="es-AR"/>
              </w:rPr>
              <w:t>. Nº</w:t>
            </w:r>
          </w:p>
        </w:tc>
        <w:tc>
          <w:tcPr>
            <w:tcW w:w="1304" w:type="dxa"/>
            <w:tcBorders>
              <w:top w:val="single" w:sz="4" w:space="0" w:color="00000A"/>
              <w:left w:val="single" w:sz="4" w:space="0" w:color="00000A"/>
              <w:bottom w:val="single" w:sz="4" w:space="0" w:color="00000A"/>
              <w:right w:val="single" w:sz="4" w:space="0" w:color="00000A"/>
            </w:tcBorders>
            <w:shd w:val="clear" w:color="auto" w:fill="auto"/>
          </w:tcPr>
          <w:p w:rsidR="00EE5EF7" w:rsidRPr="00550603" w:rsidRDefault="00EE5EF7" w:rsidP="00EE5EF7">
            <w:pPr>
              <w:jc w:val="center"/>
              <w:rPr>
                <w:rFonts w:ascii="Arial" w:hAnsi="Arial" w:cs="Arial"/>
                <w:b/>
                <w:color w:val="000000" w:themeColor="text1"/>
                <w:sz w:val="22"/>
                <w:szCs w:val="22"/>
                <w:lang w:val="es-AR"/>
              </w:rPr>
            </w:pPr>
            <w:r w:rsidRPr="00550603">
              <w:rPr>
                <w:rFonts w:ascii="Arial" w:hAnsi="Arial" w:cs="Arial"/>
                <w:b/>
                <w:color w:val="000000" w:themeColor="text1"/>
                <w:sz w:val="22"/>
                <w:szCs w:val="22"/>
                <w:lang w:val="es-AR"/>
              </w:rPr>
              <w:t>Especie</w:t>
            </w:r>
          </w:p>
        </w:tc>
        <w:tc>
          <w:tcPr>
            <w:tcW w:w="1417" w:type="dxa"/>
            <w:tcBorders>
              <w:top w:val="single" w:sz="4" w:space="0" w:color="00000A"/>
              <w:left w:val="single" w:sz="4" w:space="0" w:color="00000A"/>
              <w:bottom w:val="single" w:sz="4" w:space="0" w:color="00000A"/>
              <w:right w:val="single" w:sz="4" w:space="0" w:color="00000A"/>
            </w:tcBorders>
            <w:shd w:val="clear" w:color="auto" w:fill="auto"/>
          </w:tcPr>
          <w:p w:rsidR="00EE5EF7" w:rsidRPr="00550603" w:rsidRDefault="00EE5EF7" w:rsidP="009146D5">
            <w:pPr>
              <w:jc w:val="center"/>
              <w:rPr>
                <w:rFonts w:ascii="Arial" w:hAnsi="Arial" w:cs="Arial"/>
                <w:b/>
                <w:color w:val="000000" w:themeColor="text1"/>
                <w:sz w:val="22"/>
                <w:szCs w:val="22"/>
                <w:lang w:val="es-AR"/>
              </w:rPr>
            </w:pPr>
            <w:r w:rsidRPr="00550603">
              <w:rPr>
                <w:rFonts w:ascii="Arial" w:hAnsi="Arial" w:cs="Arial"/>
                <w:b/>
                <w:color w:val="000000" w:themeColor="text1"/>
                <w:sz w:val="22"/>
                <w:szCs w:val="22"/>
                <w:lang w:val="es-AR"/>
              </w:rPr>
              <w:t>Agente a utilizar</w:t>
            </w:r>
          </w:p>
        </w:tc>
        <w:tc>
          <w:tcPr>
            <w:tcW w:w="1843" w:type="dxa"/>
            <w:tcBorders>
              <w:top w:val="single" w:sz="4" w:space="0" w:color="00000A"/>
              <w:left w:val="single" w:sz="4" w:space="0" w:color="00000A"/>
              <w:bottom w:val="single" w:sz="4" w:space="0" w:color="00000A"/>
              <w:right w:val="single" w:sz="4" w:space="0" w:color="00000A"/>
            </w:tcBorders>
            <w:shd w:val="clear" w:color="auto" w:fill="auto"/>
          </w:tcPr>
          <w:p w:rsidR="00EE5EF7" w:rsidRPr="00550603" w:rsidRDefault="00D44D4E" w:rsidP="009146D5">
            <w:pPr>
              <w:jc w:val="center"/>
              <w:rPr>
                <w:rFonts w:ascii="Arial" w:hAnsi="Arial" w:cs="Arial"/>
                <w:b/>
                <w:color w:val="000000" w:themeColor="text1"/>
                <w:sz w:val="22"/>
                <w:szCs w:val="22"/>
                <w:lang w:val="es-AR"/>
              </w:rPr>
            </w:pPr>
            <w:r w:rsidRPr="00550603">
              <w:rPr>
                <w:rFonts w:ascii="Arial" w:hAnsi="Arial" w:cs="Arial"/>
                <w:b/>
                <w:color w:val="000000" w:themeColor="text1"/>
                <w:sz w:val="22"/>
                <w:szCs w:val="22"/>
                <w:lang w:val="es-AR"/>
              </w:rPr>
              <w:t xml:space="preserve">Dosis / </w:t>
            </w:r>
            <w:r w:rsidR="00EE5EF7" w:rsidRPr="00550603">
              <w:rPr>
                <w:rFonts w:ascii="Arial" w:hAnsi="Arial" w:cs="Arial"/>
                <w:b/>
                <w:color w:val="000000" w:themeColor="text1"/>
                <w:sz w:val="22"/>
                <w:szCs w:val="22"/>
                <w:lang w:val="es-AR"/>
              </w:rPr>
              <w:t>Concentración</w:t>
            </w:r>
          </w:p>
        </w:tc>
        <w:tc>
          <w:tcPr>
            <w:tcW w:w="1559" w:type="dxa"/>
            <w:tcBorders>
              <w:top w:val="single" w:sz="4" w:space="0" w:color="00000A"/>
              <w:left w:val="single" w:sz="4" w:space="0" w:color="00000A"/>
              <w:bottom w:val="single" w:sz="4" w:space="0" w:color="00000A"/>
              <w:right w:val="single" w:sz="4" w:space="0" w:color="00000A"/>
            </w:tcBorders>
            <w:shd w:val="clear" w:color="auto" w:fill="auto"/>
          </w:tcPr>
          <w:p w:rsidR="00EE5EF7" w:rsidRPr="00550603" w:rsidRDefault="00EE5EF7" w:rsidP="009146D5">
            <w:pPr>
              <w:jc w:val="center"/>
              <w:rPr>
                <w:rFonts w:ascii="Arial" w:hAnsi="Arial" w:cs="Arial"/>
                <w:b/>
                <w:color w:val="000000" w:themeColor="text1"/>
                <w:sz w:val="22"/>
                <w:szCs w:val="22"/>
                <w:lang w:val="es-AR"/>
              </w:rPr>
            </w:pPr>
            <w:r w:rsidRPr="00550603">
              <w:rPr>
                <w:rFonts w:ascii="Arial" w:hAnsi="Arial" w:cs="Arial"/>
                <w:b/>
                <w:color w:val="000000" w:themeColor="text1"/>
                <w:sz w:val="22"/>
                <w:szCs w:val="22"/>
                <w:lang w:val="es-AR"/>
              </w:rPr>
              <w:t>Vehículo y volumen</w:t>
            </w:r>
          </w:p>
        </w:tc>
        <w:tc>
          <w:tcPr>
            <w:tcW w:w="2694" w:type="dxa"/>
            <w:tcBorders>
              <w:top w:val="single" w:sz="4" w:space="0" w:color="00000A"/>
              <w:left w:val="single" w:sz="4" w:space="0" w:color="00000A"/>
              <w:bottom w:val="single" w:sz="4" w:space="0" w:color="00000A"/>
              <w:right w:val="single" w:sz="4" w:space="0" w:color="00000A"/>
            </w:tcBorders>
            <w:shd w:val="clear" w:color="auto" w:fill="auto"/>
          </w:tcPr>
          <w:p w:rsidR="00EE5EF7" w:rsidRPr="00550603" w:rsidRDefault="00EE5EF7" w:rsidP="00EE5EF7">
            <w:pPr>
              <w:jc w:val="center"/>
              <w:rPr>
                <w:rFonts w:ascii="Arial" w:hAnsi="Arial" w:cs="Arial"/>
                <w:b/>
                <w:color w:val="000000" w:themeColor="text1"/>
                <w:sz w:val="22"/>
                <w:szCs w:val="22"/>
                <w:lang w:val="es-AR"/>
              </w:rPr>
            </w:pPr>
            <w:r w:rsidRPr="00550603">
              <w:rPr>
                <w:rFonts w:ascii="Arial" w:hAnsi="Arial" w:cs="Arial"/>
                <w:b/>
                <w:color w:val="000000" w:themeColor="text1"/>
                <w:sz w:val="22"/>
                <w:szCs w:val="22"/>
                <w:lang w:val="es-AR"/>
              </w:rPr>
              <w:t>Vía de administración</w:t>
            </w:r>
          </w:p>
        </w:tc>
      </w:tr>
      <w:tr w:rsidR="00EE5EF7" w:rsidRPr="00550603" w:rsidTr="00EE5EF7">
        <w:trPr>
          <w:trHeight w:val="355"/>
        </w:trPr>
        <w:tc>
          <w:tcPr>
            <w:tcW w:w="681" w:type="dxa"/>
            <w:tcBorders>
              <w:top w:val="single" w:sz="4" w:space="0" w:color="00000A"/>
              <w:left w:val="single" w:sz="4" w:space="0" w:color="00000A"/>
              <w:bottom w:val="single" w:sz="4" w:space="0" w:color="00000A"/>
              <w:right w:val="single" w:sz="4" w:space="0" w:color="00000A"/>
            </w:tcBorders>
            <w:shd w:val="clear" w:color="auto" w:fill="auto"/>
          </w:tcPr>
          <w:p w:rsidR="00EE5EF7" w:rsidRPr="00550603" w:rsidRDefault="00EE5EF7" w:rsidP="009146D5">
            <w:pPr>
              <w:rPr>
                <w:rFonts w:ascii="Arial" w:hAnsi="Arial" w:cs="Arial"/>
                <w:color w:val="000000" w:themeColor="text1"/>
                <w:sz w:val="22"/>
                <w:szCs w:val="22"/>
                <w:lang w:val="es-AR"/>
              </w:rPr>
            </w:pPr>
          </w:p>
        </w:tc>
        <w:tc>
          <w:tcPr>
            <w:tcW w:w="1304" w:type="dxa"/>
            <w:tcBorders>
              <w:top w:val="single" w:sz="4" w:space="0" w:color="00000A"/>
              <w:left w:val="single" w:sz="4" w:space="0" w:color="00000A"/>
              <w:bottom w:val="single" w:sz="4" w:space="0" w:color="00000A"/>
              <w:right w:val="single" w:sz="4" w:space="0" w:color="00000A"/>
            </w:tcBorders>
            <w:shd w:val="clear" w:color="auto" w:fill="auto"/>
          </w:tcPr>
          <w:p w:rsidR="00EE5EF7" w:rsidRPr="00550603" w:rsidRDefault="00EE5EF7" w:rsidP="009146D5">
            <w:pPr>
              <w:rPr>
                <w:rFonts w:ascii="Arial" w:hAnsi="Arial" w:cs="Arial"/>
                <w:color w:val="000000" w:themeColor="text1"/>
                <w:sz w:val="22"/>
                <w:szCs w:val="22"/>
                <w:lang w:val="es-AR"/>
              </w:rPr>
            </w:pPr>
          </w:p>
        </w:tc>
        <w:tc>
          <w:tcPr>
            <w:tcW w:w="1417" w:type="dxa"/>
            <w:tcBorders>
              <w:top w:val="single" w:sz="4" w:space="0" w:color="00000A"/>
              <w:left w:val="single" w:sz="4" w:space="0" w:color="00000A"/>
              <w:bottom w:val="single" w:sz="4" w:space="0" w:color="00000A"/>
              <w:right w:val="single" w:sz="4" w:space="0" w:color="00000A"/>
            </w:tcBorders>
            <w:shd w:val="clear" w:color="auto" w:fill="auto"/>
          </w:tcPr>
          <w:p w:rsidR="00EE5EF7" w:rsidRPr="00550603" w:rsidRDefault="00EE5EF7" w:rsidP="009146D5">
            <w:pPr>
              <w:rPr>
                <w:rFonts w:ascii="Arial" w:hAnsi="Arial" w:cs="Arial"/>
                <w:color w:val="000000" w:themeColor="text1"/>
                <w:sz w:val="22"/>
                <w:szCs w:val="22"/>
                <w:lang w:val="es-AR"/>
              </w:rPr>
            </w:pPr>
          </w:p>
        </w:tc>
        <w:tc>
          <w:tcPr>
            <w:tcW w:w="1843" w:type="dxa"/>
            <w:tcBorders>
              <w:top w:val="single" w:sz="4" w:space="0" w:color="00000A"/>
              <w:left w:val="single" w:sz="4" w:space="0" w:color="00000A"/>
              <w:bottom w:val="single" w:sz="4" w:space="0" w:color="00000A"/>
              <w:right w:val="single" w:sz="4" w:space="0" w:color="00000A"/>
            </w:tcBorders>
            <w:shd w:val="clear" w:color="auto" w:fill="auto"/>
          </w:tcPr>
          <w:p w:rsidR="00EE5EF7" w:rsidRPr="00550603" w:rsidRDefault="00EE5EF7" w:rsidP="009146D5">
            <w:pPr>
              <w:rPr>
                <w:rFonts w:ascii="Arial" w:hAnsi="Arial" w:cs="Arial"/>
                <w:color w:val="000000" w:themeColor="text1"/>
                <w:sz w:val="22"/>
                <w:szCs w:val="22"/>
                <w:lang w:val="es-AR"/>
              </w:rPr>
            </w:pPr>
          </w:p>
        </w:tc>
        <w:tc>
          <w:tcPr>
            <w:tcW w:w="1559" w:type="dxa"/>
            <w:tcBorders>
              <w:top w:val="single" w:sz="4" w:space="0" w:color="00000A"/>
              <w:left w:val="single" w:sz="4" w:space="0" w:color="00000A"/>
              <w:bottom w:val="single" w:sz="4" w:space="0" w:color="00000A"/>
              <w:right w:val="single" w:sz="4" w:space="0" w:color="00000A"/>
            </w:tcBorders>
            <w:shd w:val="clear" w:color="auto" w:fill="auto"/>
          </w:tcPr>
          <w:p w:rsidR="00EE5EF7" w:rsidRPr="00550603" w:rsidRDefault="00EE5EF7" w:rsidP="009146D5">
            <w:pPr>
              <w:rPr>
                <w:rFonts w:ascii="Arial" w:hAnsi="Arial" w:cs="Arial"/>
                <w:color w:val="000000" w:themeColor="text1"/>
                <w:sz w:val="22"/>
                <w:szCs w:val="22"/>
                <w:lang w:val="es-AR"/>
              </w:rPr>
            </w:pPr>
          </w:p>
        </w:tc>
        <w:tc>
          <w:tcPr>
            <w:tcW w:w="2694" w:type="dxa"/>
            <w:tcBorders>
              <w:top w:val="single" w:sz="4" w:space="0" w:color="00000A"/>
              <w:left w:val="single" w:sz="4" w:space="0" w:color="00000A"/>
              <w:bottom w:val="single" w:sz="4" w:space="0" w:color="00000A"/>
              <w:right w:val="single" w:sz="4" w:space="0" w:color="00000A"/>
            </w:tcBorders>
            <w:shd w:val="clear" w:color="auto" w:fill="auto"/>
          </w:tcPr>
          <w:p w:rsidR="00EE5EF7" w:rsidRPr="00550603" w:rsidRDefault="00EE5EF7" w:rsidP="009146D5">
            <w:pPr>
              <w:rPr>
                <w:rFonts w:ascii="Arial" w:hAnsi="Arial" w:cs="Arial"/>
                <w:color w:val="000000" w:themeColor="text1"/>
                <w:sz w:val="22"/>
                <w:szCs w:val="22"/>
                <w:lang w:val="es-AR"/>
              </w:rPr>
            </w:pPr>
          </w:p>
        </w:tc>
      </w:tr>
      <w:tr w:rsidR="00EE5EF7" w:rsidRPr="00550603" w:rsidTr="00EE5EF7">
        <w:trPr>
          <w:trHeight w:val="416"/>
        </w:trPr>
        <w:tc>
          <w:tcPr>
            <w:tcW w:w="681" w:type="dxa"/>
            <w:tcBorders>
              <w:top w:val="single" w:sz="4" w:space="0" w:color="00000A"/>
              <w:left w:val="single" w:sz="4" w:space="0" w:color="00000A"/>
              <w:bottom w:val="single" w:sz="4" w:space="0" w:color="00000A"/>
              <w:right w:val="single" w:sz="4" w:space="0" w:color="00000A"/>
            </w:tcBorders>
            <w:shd w:val="clear" w:color="auto" w:fill="auto"/>
          </w:tcPr>
          <w:p w:rsidR="00EE5EF7" w:rsidRPr="00550603" w:rsidRDefault="00EE5EF7" w:rsidP="009146D5">
            <w:pPr>
              <w:rPr>
                <w:rFonts w:ascii="Arial" w:hAnsi="Arial" w:cs="Arial"/>
                <w:color w:val="000000" w:themeColor="text1"/>
                <w:sz w:val="22"/>
                <w:szCs w:val="22"/>
                <w:lang w:val="es-AR"/>
              </w:rPr>
            </w:pPr>
          </w:p>
        </w:tc>
        <w:tc>
          <w:tcPr>
            <w:tcW w:w="1304" w:type="dxa"/>
            <w:tcBorders>
              <w:top w:val="single" w:sz="4" w:space="0" w:color="00000A"/>
              <w:left w:val="single" w:sz="4" w:space="0" w:color="00000A"/>
              <w:bottom w:val="single" w:sz="4" w:space="0" w:color="00000A"/>
              <w:right w:val="single" w:sz="4" w:space="0" w:color="00000A"/>
            </w:tcBorders>
            <w:shd w:val="clear" w:color="auto" w:fill="auto"/>
          </w:tcPr>
          <w:p w:rsidR="00EE5EF7" w:rsidRPr="00550603" w:rsidRDefault="00EE5EF7" w:rsidP="009146D5">
            <w:pPr>
              <w:rPr>
                <w:rFonts w:ascii="Arial" w:hAnsi="Arial" w:cs="Arial"/>
                <w:color w:val="000000" w:themeColor="text1"/>
                <w:sz w:val="22"/>
                <w:szCs w:val="22"/>
                <w:lang w:val="es-AR"/>
              </w:rPr>
            </w:pPr>
          </w:p>
        </w:tc>
        <w:tc>
          <w:tcPr>
            <w:tcW w:w="1417" w:type="dxa"/>
            <w:tcBorders>
              <w:top w:val="single" w:sz="4" w:space="0" w:color="00000A"/>
              <w:left w:val="single" w:sz="4" w:space="0" w:color="00000A"/>
              <w:bottom w:val="single" w:sz="4" w:space="0" w:color="00000A"/>
              <w:right w:val="single" w:sz="4" w:space="0" w:color="00000A"/>
            </w:tcBorders>
            <w:shd w:val="clear" w:color="auto" w:fill="auto"/>
          </w:tcPr>
          <w:p w:rsidR="00EE5EF7" w:rsidRPr="00550603" w:rsidRDefault="00EE5EF7" w:rsidP="009146D5">
            <w:pPr>
              <w:rPr>
                <w:rFonts w:ascii="Arial" w:hAnsi="Arial" w:cs="Arial"/>
                <w:color w:val="000000" w:themeColor="text1"/>
                <w:sz w:val="22"/>
                <w:szCs w:val="22"/>
                <w:lang w:val="es-AR"/>
              </w:rPr>
            </w:pPr>
          </w:p>
        </w:tc>
        <w:tc>
          <w:tcPr>
            <w:tcW w:w="1843" w:type="dxa"/>
            <w:tcBorders>
              <w:top w:val="single" w:sz="4" w:space="0" w:color="00000A"/>
              <w:left w:val="single" w:sz="4" w:space="0" w:color="00000A"/>
              <w:bottom w:val="single" w:sz="4" w:space="0" w:color="00000A"/>
              <w:right w:val="single" w:sz="4" w:space="0" w:color="00000A"/>
            </w:tcBorders>
            <w:shd w:val="clear" w:color="auto" w:fill="auto"/>
          </w:tcPr>
          <w:p w:rsidR="00EE5EF7" w:rsidRPr="00550603" w:rsidRDefault="00EE5EF7" w:rsidP="009146D5">
            <w:pPr>
              <w:rPr>
                <w:rFonts w:ascii="Arial" w:hAnsi="Arial" w:cs="Arial"/>
                <w:color w:val="000000" w:themeColor="text1"/>
                <w:sz w:val="22"/>
                <w:szCs w:val="22"/>
                <w:lang w:val="es-AR"/>
              </w:rPr>
            </w:pPr>
          </w:p>
        </w:tc>
        <w:tc>
          <w:tcPr>
            <w:tcW w:w="1559" w:type="dxa"/>
            <w:tcBorders>
              <w:top w:val="single" w:sz="4" w:space="0" w:color="00000A"/>
              <w:left w:val="single" w:sz="4" w:space="0" w:color="00000A"/>
              <w:bottom w:val="single" w:sz="4" w:space="0" w:color="00000A"/>
              <w:right w:val="single" w:sz="4" w:space="0" w:color="00000A"/>
            </w:tcBorders>
            <w:shd w:val="clear" w:color="auto" w:fill="auto"/>
          </w:tcPr>
          <w:p w:rsidR="00EE5EF7" w:rsidRPr="00550603" w:rsidRDefault="00EE5EF7" w:rsidP="009146D5">
            <w:pPr>
              <w:rPr>
                <w:rFonts w:ascii="Arial" w:hAnsi="Arial" w:cs="Arial"/>
                <w:color w:val="000000" w:themeColor="text1"/>
                <w:sz w:val="22"/>
                <w:szCs w:val="22"/>
                <w:lang w:val="es-AR"/>
              </w:rPr>
            </w:pPr>
          </w:p>
        </w:tc>
        <w:tc>
          <w:tcPr>
            <w:tcW w:w="2694" w:type="dxa"/>
            <w:tcBorders>
              <w:top w:val="single" w:sz="4" w:space="0" w:color="00000A"/>
              <w:left w:val="single" w:sz="4" w:space="0" w:color="00000A"/>
              <w:bottom w:val="single" w:sz="4" w:space="0" w:color="00000A"/>
              <w:right w:val="single" w:sz="4" w:space="0" w:color="00000A"/>
            </w:tcBorders>
            <w:shd w:val="clear" w:color="auto" w:fill="auto"/>
          </w:tcPr>
          <w:p w:rsidR="00EE5EF7" w:rsidRPr="00550603" w:rsidRDefault="00EE5EF7" w:rsidP="009146D5">
            <w:pPr>
              <w:rPr>
                <w:rFonts w:ascii="Arial" w:hAnsi="Arial" w:cs="Arial"/>
                <w:color w:val="000000" w:themeColor="text1"/>
                <w:sz w:val="22"/>
                <w:szCs w:val="22"/>
                <w:lang w:val="es-AR"/>
              </w:rPr>
            </w:pPr>
          </w:p>
        </w:tc>
      </w:tr>
      <w:tr w:rsidR="00EE5EF7" w:rsidRPr="00550603" w:rsidTr="00EE5EF7">
        <w:trPr>
          <w:trHeight w:val="407"/>
        </w:trPr>
        <w:tc>
          <w:tcPr>
            <w:tcW w:w="681" w:type="dxa"/>
            <w:tcBorders>
              <w:top w:val="single" w:sz="4" w:space="0" w:color="00000A"/>
              <w:left w:val="single" w:sz="4" w:space="0" w:color="00000A"/>
              <w:bottom w:val="single" w:sz="4" w:space="0" w:color="00000A"/>
              <w:right w:val="single" w:sz="4" w:space="0" w:color="00000A"/>
            </w:tcBorders>
            <w:shd w:val="clear" w:color="auto" w:fill="auto"/>
          </w:tcPr>
          <w:p w:rsidR="00EE5EF7" w:rsidRPr="00550603" w:rsidRDefault="00EE5EF7" w:rsidP="009146D5">
            <w:pPr>
              <w:rPr>
                <w:rFonts w:ascii="Arial" w:hAnsi="Arial" w:cs="Arial"/>
                <w:color w:val="000000" w:themeColor="text1"/>
                <w:sz w:val="22"/>
                <w:szCs w:val="22"/>
                <w:lang w:val="es-AR"/>
              </w:rPr>
            </w:pPr>
          </w:p>
        </w:tc>
        <w:tc>
          <w:tcPr>
            <w:tcW w:w="1304" w:type="dxa"/>
            <w:tcBorders>
              <w:top w:val="single" w:sz="4" w:space="0" w:color="00000A"/>
              <w:left w:val="single" w:sz="4" w:space="0" w:color="00000A"/>
              <w:bottom w:val="single" w:sz="4" w:space="0" w:color="00000A"/>
              <w:right w:val="single" w:sz="4" w:space="0" w:color="00000A"/>
            </w:tcBorders>
            <w:shd w:val="clear" w:color="auto" w:fill="auto"/>
          </w:tcPr>
          <w:p w:rsidR="00EE5EF7" w:rsidRPr="00550603" w:rsidRDefault="00EE5EF7" w:rsidP="009146D5">
            <w:pPr>
              <w:rPr>
                <w:rFonts w:ascii="Arial" w:hAnsi="Arial" w:cs="Arial"/>
                <w:color w:val="000000" w:themeColor="text1"/>
                <w:sz w:val="22"/>
                <w:szCs w:val="22"/>
                <w:lang w:val="es-AR"/>
              </w:rPr>
            </w:pPr>
          </w:p>
        </w:tc>
        <w:tc>
          <w:tcPr>
            <w:tcW w:w="1417" w:type="dxa"/>
            <w:tcBorders>
              <w:top w:val="single" w:sz="4" w:space="0" w:color="00000A"/>
              <w:left w:val="single" w:sz="4" w:space="0" w:color="00000A"/>
              <w:bottom w:val="single" w:sz="4" w:space="0" w:color="00000A"/>
              <w:right w:val="single" w:sz="4" w:space="0" w:color="00000A"/>
            </w:tcBorders>
            <w:shd w:val="clear" w:color="auto" w:fill="auto"/>
          </w:tcPr>
          <w:p w:rsidR="00EE5EF7" w:rsidRPr="00550603" w:rsidRDefault="00EE5EF7" w:rsidP="009146D5">
            <w:pPr>
              <w:rPr>
                <w:rFonts w:ascii="Arial" w:hAnsi="Arial" w:cs="Arial"/>
                <w:color w:val="000000" w:themeColor="text1"/>
                <w:sz w:val="22"/>
                <w:szCs w:val="22"/>
                <w:lang w:val="es-AR"/>
              </w:rPr>
            </w:pPr>
          </w:p>
        </w:tc>
        <w:tc>
          <w:tcPr>
            <w:tcW w:w="1843" w:type="dxa"/>
            <w:tcBorders>
              <w:top w:val="single" w:sz="4" w:space="0" w:color="00000A"/>
              <w:left w:val="single" w:sz="4" w:space="0" w:color="00000A"/>
              <w:bottom w:val="single" w:sz="4" w:space="0" w:color="00000A"/>
              <w:right w:val="single" w:sz="4" w:space="0" w:color="00000A"/>
            </w:tcBorders>
            <w:shd w:val="clear" w:color="auto" w:fill="auto"/>
          </w:tcPr>
          <w:p w:rsidR="00EE5EF7" w:rsidRPr="00550603" w:rsidRDefault="00EE5EF7" w:rsidP="009146D5">
            <w:pPr>
              <w:rPr>
                <w:rFonts w:ascii="Arial" w:hAnsi="Arial" w:cs="Arial"/>
                <w:color w:val="000000" w:themeColor="text1"/>
                <w:sz w:val="22"/>
                <w:szCs w:val="22"/>
                <w:lang w:val="es-AR"/>
              </w:rPr>
            </w:pPr>
          </w:p>
        </w:tc>
        <w:tc>
          <w:tcPr>
            <w:tcW w:w="1559" w:type="dxa"/>
            <w:tcBorders>
              <w:top w:val="single" w:sz="4" w:space="0" w:color="00000A"/>
              <w:left w:val="single" w:sz="4" w:space="0" w:color="00000A"/>
              <w:bottom w:val="single" w:sz="4" w:space="0" w:color="00000A"/>
              <w:right w:val="single" w:sz="4" w:space="0" w:color="00000A"/>
            </w:tcBorders>
            <w:shd w:val="clear" w:color="auto" w:fill="auto"/>
          </w:tcPr>
          <w:p w:rsidR="00EE5EF7" w:rsidRPr="00550603" w:rsidRDefault="00EE5EF7" w:rsidP="009146D5">
            <w:pPr>
              <w:rPr>
                <w:rFonts w:ascii="Arial" w:hAnsi="Arial" w:cs="Arial"/>
                <w:color w:val="000000" w:themeColor="text1"/>
                <w:sz w:val="22"/>
                <w:szCs w:val="22"/>
                <w:lang w:val="es-AR"/>
              </w:rPr>
            </w:pPr>
          </w:p>
        </w:tc>
        <w:tc>
          <w:tcPr>
            <w:tcW w:w="2694" w:type="dxa"/>
            <w:tcBorders>
              <w:top w:val="single" w:sz="4" w:space="0" w:color="00000A"/>
              <w:left w:val="single" w:sz="4" w:space="0" w:color="00000A"/>
              <w:bottom w:val="single" w:sz="4" w:space="0" w:color="00000A"/>
              <w:right w:val="single" w:sz="4" w:space="0" w:color="00000A"/>
            </w:tcBorders>
            <w:shd w:val="clear" w:color="auto" w:fill="auto"/>
          </w:tcPr>
          <w:p w:rsidR="00EE5EF7" w:rsidRPr="00550603" w:rsidRDefault="00EE5EF7" w:rsidP="009146D5">
            <w:pPr>
              <w:rPr>
                <w:rFonts w:ascii="Arial" w:hAnsi="Arial" w:cs="Arial"/>
                <w:color w:val="000000" w:themeColor="text1"/>
                <w:sz w:val="22"/>
                <w:szCs w:val="22"/>
                <w:lang w:val="es-AR"/>
              </w:rPr>
            </w:pPr>
          </w:p>
        </w:tc>
      </w:tr>
    </w:tbl>
    <w:p w:rsidR="005E6FE5" w:rsidRPr="00550603" w:rsidRDefault="005E6FE5" w:rsidP="009146D5">
      <w:pPr>
        <w:jc w:val="both"/>
        <w:rPr>
          <w:rFonts w:ascii="Arial" w:hAnsi="Arial" w:cs="Arial"/>
          <w:color w:val="000000" w:themeColor="text1"/>
          <w:sz w:val="22"/>
          <w:szCs w:val="22"/>
          <w:lang w:val="es-AR"/>
        </w:rPr>
      </w:pPr>
    </w:p>
    <w:p w:rsidR="005E6FE5" w:rsidRPr="00550603" w:rsidRDefault="005E6FE5" w:rsidP="009146D5">
      <w:pPr>
        <w:jc w:val="both"/>
        <w:rPr>
          <w:rFonts w:ascii="Arial" w:hAnsi="Arial" w:cs="Arial"/>
          <w:color w:val="000000" w:themeColor="text1"/>
          <w:sz w:val="22"/>
          <w:szCs w:val="22"/>
          <w:lang w:val="es-AR"/>
        </w:rPr>
      </w:pPr>
      <w:r w:rsidRPr="00550603">
        <w:rPr>
          <w:rFonts w:ascii="Arial" w:hAnsi="Arial" w:cs="Arial"/>
          <w:color w:val="000000" w:themeColor="text1"/>
          <w:sz w:val="22"/>
          <w:szCs w:val="22"/>
          <w:lang w:val="es-AR"/>
        </w:rPr>
        <w:t xml:space="preserve">Indique qué parámetros </w:t>
      </w:r>
      <w:r w:rsidR="00D44D4E" w:rsidRPr="00550603">
        <w:rPr>
          <w:rFonts w:ascii="Arial" w:hAnsi="Arial" w:cs="Arial"/>
          <w:color w:val="000000" w:themeColor="text1"/>
          <w:sz w:val="22"/>
          <w:szCs w:val="22"/>
          <w:lang w:val="es-AR"/>
        </w:rPr>
        <w:t>evaluará</w:t>
      </w:r>
      <w:r w:rsidRPr="00550603">
        <w:rPr>
          <w:rFonts w:ascii="Arial" w:hAnsi="Arial" w:cs="Arial"/>
          <w:color w:val="000000" w:themeColor="text1"/>
          <w:sz w:val="22"/>
          <w:szCs w:val="22"/>
          <w:lang w:val="es-AR"/>
        </w:rPr>
        <w:t xml:space="preserve"> para conocer si el resultado de los tratamientos descriptos en el cuadro anterior es el correcto. En caso de no utilizar ningún tratamiento paliativo al sufrimiento del animal, justifique detalladamente su decisión.</w:t>
      </w:r>
    </w:p>
    <w:p w:rsidR="003B3219" w:rsidRPr="00550603" w:rsidRDefault="003B3219" w:rsidP="009146D5">
      <w:pPr>
        <w:rPr>
          <w:rFonts w:ascii="Arial" w:hAnsi="Arial" w:cs="Arial"/>
          <w:color w:val="000000" w:themeColor="text1"/>
          <w:sz w:val="22"/>
          <w:szCs w:val="22"/>
          <w:lang w:val="es-AR"/>
        </w:rPr>
      </w:pPr>
    </w:p>
    <w:p w:rsidR="003B3219" w:rsidRPr="00550603" w:rsidRDefault="00EE5EF7" w:rsidP="006C70B5">
      <w:pPr>
        <w:pStyle w:val="ListParagraph"/>
        <w:numPr>
          <w:ilvl w:val="0"/>
          <w:numId w:val="40"/>
        </w:numPr>
        <w:tabs>
          <w:tab w:val="left" w:pos="426"/>
        </w:tabs>
        <w:ind w:hanging="927"/>
        <w:rPr>
          <w:rFonts w:ascii="Arial" w:hAnsi="Arial" w:cs="Arial"/>
          <w:b/>
          <w:color w:val="000000" w:themeColor="text1"/>
          <w:sz w:val="22"/>
          <w:szCs w:val="22"/>
          <w:u w:val="single"/>
          <w:lang w:val="es-AR"/>
        </w:rPr>
      </w:pPr>
      <w:r w:rsidRPr="00550603">
        <w:rPr>
          <w:rFonts w:ascii="Arial" w:hAnsi="Arial" w:cs="Arial"/>
          <w:b/>
          <w:color w:val="000000" w:themeColor="text1"/>
          <w:sz w:val="22"/>
          <w:szCs w:val="22"/>
          <w:lang w:val="es-AR"/>
        </w:rPr>
        <w:t xml:space="preserve"> </w:t>
      </w:r>
      <w:r w:rsidR="006812D7" w:rsidRPr="00550603">
        <w:rPr>
          <w:rFonts w:ascii="Arial" w:hAnsi="Arial" w:cs="Arial"/>
          <w:b/>
          <w:color w:val="000000" w:themeColor="text1"/>
          <w:sz w:val="22"/>
          <w:szCs w:val="22"/>
          <w:u w:val="single"/>
          <w:lang w:val="es-AR"/>
        </w:rPr>
        <w:t>Cla</w:t>
      </w:r>
      <w:r w:rsidR="00DE774F" w:rsidRPr="00550603">
        <w:rPr>
          <w:rFonts w:ascii="Arial" w:hAnsi="Arial" w:cs="Arial"/>
          <w:b/>
          <w:color w:val="000000" w:themeColor="text1"/>
          <w:sz w:val="22"/>
          <w:szCs w:val="22"/>
          <w:u w:val="single"/>
          <w:lang w:val="es-AR"/>
        </w:rPr>
        <w:t>sificación de severidad de los p</w:t>
      </w:r>
      <w:r w:rsidR="006812D7" w:rsidRPr="00550603">
        <w:rPr>
          <w:rFonts w:ascii="Arial" w:hAnsi="Arial" w:cs="Arial"/>
          <w:b/>
          <w:color w:val="000000" w:themeColor="text1"/>
          <w:sz w:val="22"/>
          <w:szCs w:val="22"/>
          <w:u w:val="single"/>
          <w:lang w:val="es-AR"/>
        </w:rPr>
        <w:t>rocedimientos</w:t>
      </w:r>
    </w:p>
    <w:p w:rsidR="003B3219" w:rsidRPr="00550603" w:rsidRDefault="006812D7" w:rsidP="009146D5">
      <w:pPr>
        <w:jc w:val="both"/>
        <w:rPr>
          <w:rFonts w:ascii="Arial" w:hAnsi="Arial" w:cs="Arial"/>
          <w:color w:val="000000" w:themeColor="text1"/>
          <w:sz w:val="22"/>
          <w:szCs w:val="22"/>
          <w:lang w:val="es-AR"/>
        </w:rPr>
      </w:pPr>
      <w:r w:rsidRPr="00550603">
        <w:rPr>
          <w:rFonts w:ascii="Arial" w:hAnsi="Arial" w:cs="Arial"/>
          <w:color w:val="000000" w:themeColor="text1"/>
          <w:sz w:val="22"/>
          <w:szCs w:val="22"/>
          <w:lang w:val="es-AR"/>
        </w:rPr>
        <w:t>Para cada experimento (consignar número y título asignado)</w:t>
      </w:r>
      <w:r w:rsidR="00D44D4E" w:rsidRPr="00550603">
        <w:rPr>
          <w:rFonts w:ascii="Arial" w:hAnsi="Arial" w:cs="Arial"/>
          <w:color w:val="000000" w:themeColor="text1"/>
          <w:sz w:val="22"/>
          <w:szCs w:val="22"/>
          <w:lang w:val="es-AR"/>
        </w:rPr>
        <w:t>,</w:t>
      </w:r>
      <w:r w:rsidRPr="00550603">
        <w:rPr>
          <w:rFonts w:ascii="Arial" w:hAnsi="Arial" w:cs="Arial"/>
          <w:color w:val="000000" w:themeColor="text1"/>
          <w:sz w:val="22"/>
          <w:szCs w:val="22"/>
          <w:lang w:val="es-AR"/>
        </w:rPr>
        <w:t xml:space="preserve"> clasifique la SEVERIDAD de los procedimientos (</w:t>
      </w:r>
      <w:r w:rsidR="00754046" w:rsidRPr="00550603">
        <w:rPr>
          <w:rFonts w:ascii="Arial" w:hAnsi="Arial" w:cs="Arial"/>
          <w:color w:val="000000" w:themeColor="text1"/>
          <w:sz w:val="22"/>
          <w:szCs w:val="22"/>
          <w:lang w:val="es-AR"/>
        </w:rPr>
        <w:t>v</w:t>
      </w:r>
      <w:r w:rsidRPr="00550603">
        <w:rPr>
          <w:rFonts w:ascii="Arial" w:hAnsi="Arial" w:cs="Arial"/>
          <w:color w:val="000000" w:themeColor="text1"/>
          <w:sz w:val="22"/>
          <w:szCs w:val="22"/>
          <w:lang w:val="es-AR"/>
        </w:rPr>
        <w:t xml:space="preserve">er </w:t>
      </w:r>
      <w:r w:rsidR="00DE774F" w:rsidRPr="00550603">
        <w:rPr>
          <w:rFonts w:ascii="Arial" w:hAnsi="Arial" w:cs="Arial"/>
          <w:color w:val="000000" w:themeColor="text1"/>
          <w:sz w:val="22"/>
          <w:szCs w:val="22"/>
          <w:lang w:val="es-AR"/>
        </w:rPr>
        <w:t>i</w:t>
      </w:r>
      <w:r w:rsidR="00754046" w:rsidRPr="00550603">
        <w:rPr>
          <w:rFonts w:ascii="Arial" w:hAnsi="Arial" w:cs="Arial"/>
          <w:color w:val="000000" w:themeColor="text1"/>
          <w:sz w:val="22"/>
          <w:szCs w:val="22"/>
          <w:lang w:val="es-AR"/>
        </w:rPr>
        <w:t>nstructivo</w:t>
      </w:r>
      <w:r w:rsidRPr="00550603">
        <w:rPr>
          <w:rFonts w:ascii="Arial" w:hAnsi="Arial" w:cs="Arial"/>
          <w:color w:val="000000" w:themeColor="text1"/>
          <w:sz w:val="22"/>
          <w:szCs w:val="22"/>
          <w:lang w:val="es-AR"/>
        </w:rPr>
        <w:t>). La atribución de la categoría de severidad tendrá en cuenta cualquier intervención o manipulación de un animal en un procedimiento determinado, y se ba</w:t>
      </w:r>
      <w:r w:rsidR="00D44D4E" w:rsidRPr="00550603">
        <w:rPr>
          <w:rFonts w:ascii="Arial" w:hAnsi="Arial" w:cs="Arial"/>
          <w:color w:val="000000" w:themeColor="text1"/>
          <w:sz w:val="22"/>
          <w:szCs w:val="22"/>
          <w:lang w:val="es-AR"/>
        </w:rPr>
        <w:t>sará en los efectos más severos;</w:t>
      </w:r>
      <w:r w:rsidRPr="00550603">
        <w:rPr>
          <w:rFonts w:ascii="Arial" w:hAnsi="Arial" w:cs="Arial"/>
          <w:color w:val="000000" w:themeColor="text1"/>
          <w:sz w:val="22"/>
          <w:szCs w:val="22"/>
          <w:lang w:val="es-AR"/>
        </w:rPr>
        <w:t xml:space="preserve"> as</w:t>
      </w:r>
      <w:r w:rsidR="00D44D4E" w:rsidRPr="00550603">
        <w:rPr>
          <w:rFonts w:ascii="Arial" w:hAnsi="Arial" w:cs="Arial"/>
          <w:color w:val="000000" w:themeColor="text1"/>
          <w:sz w:val="22"/>
          <w:szCs w:val="22"/>
          <w:lang w:val="es-AR"/>
        </w:rPr>
        <w:t>imismo</w:t>
      </w:r>
      <w:r w:rsidRPr="00550603">
        <w:rPr>
          <w:rFonts w:ascii="Arial" w:hAnsi="Arial" w:cs="Arial"/>
          <w:color w:val="000000" w:themeColor="text1"/>
          <w:sz w:val="22"/>
          <w:szCs w:val="22"/>
          <w:lang w:val="es-AR"/>
        </w:rPr>
        <w:t xml:space="preserve"> </w:t>
      </w:r>
      <w:r w:rsidR="00037CF5" w:rsidRPr="00550603">
        <w:rPr>
          <w:rFonts w:ascii="Arial" w:hAnsi="Arial" w:cs="Arial"/>
          <w:color w:val="000000" w:themeColor="text1"/>
          <w:sz w:val="22"/>
          <w:szCs w:val="22"/>
          <w:lang w:val="es-AR"/>
        </w:rPr>
        <w:t>deberá considerar</w:t>
      </w:r>
      <w:r w:rsidRPr="00550603">
        <w:rPr>
          <w:rFonts w:ascii="Arial" w:hAnsi="Arial" w:cs="Arial"/>
          <w:color w:val="000000" w:themeColor="text1"/>
          <w:sz w:val="22"/>
          <w:szCs w:val="22"/>
          <w:lang w:val="es-AR"/>
        </w:rPr>
        <w:t xml:space="preserve"> el efecto acumulativo que pueda experimentar un animal </w:t>
      </w:r>
      <w:r w:rsidR="00037CF5" w:rsidRPr="00550603">
        <w:rPr>
          <w:rFonts w:ascii="Arial" w:hAnsi="Arial" w:cs="Arial"/>
          <w:color w:val="000000" w:themeColor="text1"/>
          <w:sz w:val="22"/>
          <w:szCs w:val="22"/>
          <w:lang w:val="es-AR"/>
        </w:rPr>
        <w:t xml:space="preserve">en distintos procedimientos </w:t>
      </w:r>
      <w:r w:rsidRPr="00550603">
        <w:rPr>
          <w:rFonts w:ascii="Arial" w:hAnsi="Arial" w:cs="Arial"/>
          <w:color w:val="000000" w:themeColor="text1"/>
          <w:sz w:val="22"/>
          <w:szCs w:val="22"/>
          <w:lang w:val="es-AR"/>
        </w:rPr>
        <w:t>después de aplicar todas las técnicas apropiadas de refinamiento.</w:t>
      </w:r>
    </w:p>
    <w:p w:rsidR="003B3219" w:rsidRPr="00550603" w:rsidRDefault="003B3219" w:rsidP="009146D5">
      <w:pPr>
        <w:rPr>
          <w:rFonts w:ascii="Arial" w:hAnsi="Arial" w:cs="Arial"/>
          <w:color w:val="000000" w:themeColor="text1"/>
          <w:sz w:val="22"/>
          <w:szCs w:val="22"/>
          <w:lang w:val="es-AR"/>
        </w:rPr>
      </w:pPr>
    </w:p>
    <w:bookmarkStart w:id="3" w:name="_Hlk52475581"/>
    <w:p w:rsidR="003B3219" w:rsidRPr="00550603" w:rsidRDefault="00577F0D" w:rsidP="00030C1F">
      <w:pPr>
        <w:rPr>
          <w:rFonts w:ascii="Arial" w:hAnsi="Arial" w:cs="Arial"/>
          <w:color w:val="000000" w:themeColor="text1"/>
          <w:sz w:val="22"/>
          <w:szCs w:val="22"/>
          <w:lang w:val="es-AR"/>
        </w:rPr>
      </w:pPr>
      <w:sdt>
        <w:sdtPr>
          <w:rPr>
            <w:rFonts w:ascii="Arial" w:hAnsi="Arial" w:cs="Arial"/>
            <w:color w:val="000000" w:themeColor="text1"/>
            <w:sz w:val="22"/>
            <w:szCs w:val="22"/>
            <w:lang w:val="es-AR"/>
          </w:rPr>
          <w:id w:val="144940766"/>
        </w:sdtPr>
        <w:sdtContent>
          <w:r w:rsidR="005E1C7B" w:rsidRPr="00550603">
            <w:rPr>
              <w:rFonts w:ascii="MS Gothic" w:eastAsia="MS Gothic" w:hAnsi="MS Gothic" w:cs="Arial" w:hint="eastAsia"/>
              <w:color w:val="000000" w:themeColor="text1"/>
              <w:sz w:val="22"/>
              <w:szCs w:val="22"/>
              <w:lang w:val="es-AR"/>
            </w:rPr>
            <w:t>☐</w:t>
          </w:r>
        </w:sdtContent>
      </w:sdt>
      <w:r w:rsidR="005E1C7B" w:rsidRPr="00550603">
        <w:rPr>
          <w:rFonts w:ascii="Arial" w:hAnsi="Arial" w:cs="Arial"/>
          <w:color w:val="000000" w:themeColor="text1"/>
          <w:sz w:val="22"/>
          <w:szCs w:val="22"/>
          <w:lang w:val="es-AR"/>
        </w:rPr>
        <w:t xml:space="preserve"> </w:t>
      </w:r>
      <w:r w:rsidR="006812D7" w:rsidRPr="00550603">
        <w:rPr>
          <w:rFonts w:ascii="Arial" w:hAnsi="Arial" w:cs="Arial"/>
          <w:color w:val="000000" w:themeColor="text1"/>
          <w:sz w:val="22"/>
          <w:szCs w:val="22"/>
          <w:lang w:val="es-AR"/>
        </w:rPr>
        <w:t>Sin recuperación</w:t>
      </w:r>
    </w:p>
    <w:p w:rsidR="003B3219" w:rsidRPr="00550603" w:rsidRDefault="00577F0D" w:rsidP="00030C1F">
      <w:pPr>
        <w:rPr>
          <w:rFonts w:ascii="Arial" w:hAnsi="Arial" w:cs="Arial"/>
          <w:color w:val="000000" w:themeColor="text1"/>
          <w:sz w:val="22"/>
          <w:szCs w:val="22"/>
          <w:lang w:val="es-AR"/>
        </w:rPr>
      </w:pPr>
      <w:sdt>
        <w:sdtPr>
          <w:rPr>
            <w:rFonts w:ascii="Arial" w:hAnsi="Arial" w:cs="Arial"/>
            <w:color w:val="000000" w:themeColor="text1"/>
            <w:sz w:val="22"/>
            <w:szCs w:val="22"/>
            <w:lang w:val="es-AR"/>
          </w:rPr>
          <w:id w:val="-1418403888"/>
        </w:sdtPr>
        <w:sdtContent>
          <w:r w:rsidR="005E1C7B" w:rsidRPr="00550603">
            <w:rPr>
              <w:rFonts w:ascii="MS Gothic" w:eastAsia="MS Gothic" w:hAnsi="MS Gothic" w:cs="Arial" w:hint="eastAsia"/>
              <w:color w:val="000000" w:themeColor="text1"/>
              <w:sz w:val="22"/>
              <w:szCs w:val="22"/>
              <w:lang w:val="es-AR"/>
            </w:rPr>
            <w:t>☐</w:t>
          </w:r>
        </w:sdtContent>
      </w:sdt>
      <w:r w:rsidR="005E1C7B" w:rsidRPr="00550603">
        <w:rPr>
          <w:rFonts w:ascii="Arial" w:hAnsi="Arial" w:cs="Arial"/>
          <w:color w:val="000000" w:themeColor="text1"/>
          <w:sz w:val="22"/>
          <w:szCs w:val="22"/>
          <w:lang w:val="es-AR"/>
        </w:rPr>
        <w:t xml:space="preserve"> </w:t>
      </w:r>
      <w:r w:rsidR="006812D7" w:rsidRPr="00550603">
        <w:rPr>
          <w:rFonts w:ascii="Arial" w:hAnsi="Arial" w:cs="Arial"/>
          <w:color w:val="000000" w:themeColor="text1"/>
          <w:sz w:val="22"/>
          <w:szCs w:val="22"/>
          <w:lang w:val="es-AR"/>
        </w:rPr>
        <w:t>Leve</w:t>
      </w:r>
    </w:p>
    <w:p w:rsidR="003B3219" w:rsidRPr="00550603" w:rsidRDefault="00577F0D" w:rsidP="00030C1F">
      <w:pPr>
        <w:rPr>
          <w:rFonts w:ascii="Arial" w:hAnsi="Arial" w:cs="Arial"/>
          <w:color w:val="000000" w:themeColor="text1"/>
          <w:sz w:val="22"/>
          <w:szCs w:val="22"/>
          <w:lang w:val="es-AR"/>
        </w:rPr>
      </w:pPr>
      <w:sdt>
        <w:sdtPr>
          <w:rPr>
            <w:rFonts w:ascii="Arial" w:hAnsi="Arial" w:cs="Arial"/>
            <w:color w:val="000000" w:themeColor="text1"/>
            <w:sz w:val="22"/>
            <w:szCs w:val="22"/>
            <w:lang w:val="es-AR"/>
          </w:rPr>
          <w:id w:val="-1609494668"/>
        </w:sdtPr>
        <w:sdtContent>
          <w:r w:rsidR="005E1C7B" w:rsidRPr="00550603">
            <w:rPr>
              <w:rFonts w:ascii="MS Gothic" w:eastAsia="MS Gothic" w:hAnsi="MS Gothic" w:cs="Arial" w:hint="eastAsia"/>
              <w:color w:val="000000" w:themeColor="text1"/>
              <w:sz w:val="22"/>
              <w:szCs w:val="22"/>
              <w:lang w:val="es-AR"/>
            </w:rPr>
            <w:t>☐</w:t>
          </w:r>
        </w:sdtContent>
      </w:sdt>
      <w:r w:rsidR="005E1C7B" w:rsidRPr="00550603">
        <w:rPr>
          <w:rFonts w:ascii="Arial" w:hAnsi="Arial" w:cs="Arial"/>
          <w:color w:val="000000" w:themeColor="text1"/>
          <w:sz w:val="22"/>
          <w:szCs w:val="22"/>
          <w:lang w:val="es-AR"/>
        </w:rPr>
        <w:t xml:space="preserve"> </w:t>
      </w:r>
      <w:r w:rsidR="006812D7" w:rsidRPr="00550603">
        <w:rPr>
          <w:rFonts w:ascii="Arial" w:hAnsi="Arial" w:cs="Arial"/>
          <w:color w:val="000000" w:themeColor="text1"/>
          <w:sz w:val="22"/>
          <w:szCs w:val="22"/>
          <w:lang w:val="es-AR"/>
        </w:rPr>
        <w:t>Moderado</w:t>
      </w:r>
    </w:p>
    <w:p w:rsidR="003B3219" w:rsidRPr="00550603" w:rsidRDefault="00577F0D" w:rsidP="00030C1F">
      <w:pPr>
        <w:rPr>
          <w:rFonts w:ascii="Arial" w:hAnsi="Arial" w:cs="Arial"/>
          <w:color w:val="000000" w:themeColor="text1"/>
          <w:sz w:val="22"/>
          <w:szCs w:val="22"/>
          <w:lang w:val="es-AR"/>
        </w:rPr>
      </w:pPr>
      <w:sdt>
        <w:sdtPr>
          <w:rPr>
            <w:rFonts w:ascii="Arial" w:hAnsi="Arial" w:cs="Arial"/>
            <w:color w:val="000000" w:themeColor="text1"/>
            <w:sz w:val="22"/>
            <w:szCs w:val="22"/>
            <w:lang w:val="es-AR"/>
          </w:rPr>
          <w:id w:val="-941919951"/>
        </w:sdtPr>
        <w:sdtContent>
          <w:r w:rsidR="005E1C7B" w:rsidRPr="00550603">
            <w:rPr>
              <w:rFonts w:ascii="MS Gothic" w:eastAsia="MS Gothic" w:hAnsi="MS Gothic" w:cs="Arial" w:hint="eastAsia"/>
              <w:color w:val="000000" w:themeColor="text1"/>
              <w:sz w:val="22"/>
              <w:szCs w:val="22"/>
              <w:lang w:val="es-AR"/>
            </w:rPr>
            <w:t>☐</w:t>
          </w:r>
        </w:sdtContent>
      </w:sdt>
      <w:r w:rsidR="005E1C7B" w:rsidRPr="00550603">
        <w:rPr>
          <w:rFonts w:ascii="Arial" w:hAnsi="Arial" w:cs="Arial"/>
          <w:color w:val="000000" w:themeColor="text1"/>
          <w:sz w:val="22"/>
          <w:szCs w:val="22"/>
          <w:lang w:val="es-AR"/>
        </w:rPr>
        <w:t xml:space="preserve"> </w:t>
      </w:r>
      <w:r w:rsidR="006812D7" w:rsidRPr="00550603">
        <w:rPr>
          <w:rFonts w:ascii="Arial" w:hAnsi="Arial" w:cs="Arial"/>
          <w:color w:val="000000" w:themeColor="text1"/>
          <w:sz w:val="22"/>
          <w:szCs w:val="22"/>
          <w:lang w:val="es-AR"/>
        </w:rPr>
        <w:t>Severo</w:t>
      </w:r>
    </w:p>
    <w:bookmarkEnd w:id="3"/>
    <w:p w:rsidR="00DD26A4" w:rsidRPr="00550603" w:rsidRDefault="00DD26A4" w:rsidP="009146D5">
      <w:pPr>
        <w:rPr>
          <w:rFonts w:ascii="Arial" w:hAnsi="Arial" w:cs="Arial"/>
          <w:b/>
          <w:color w:val="000000" w:themeColor="text1"/>
          <w:sz w:val="22"/>
          <w:szCs w:val="22"/>
          <w:lang w:val="es-AR"/>
        </w:rPr>
      </w:pPr>
    </w:p>
    <w:p w:rsidR="003B3219" w:rsidRPr="00550603" w:rsidRDefault="008F19E7" w:rsidP="006C70B5">
      <w:pPr>
        <w:pStyle w:val="ListParagraph"/>
        <w:numPr>
          <w:ilvl w:val="0"/>
          <w:numId w:val="40"/>
        </w:numPr>
        <w:tabs>
          <w:tab w:val="left" w:pos="426"/>
        </w:tabs>
        <w:ind w:hanging="927"/>
        <w:rPr>
          <w:rFonts w:ascii="Arial" w:hAnsi="Arial" w:cs="Arial"/>
          <w:b/>
          <w:color w:val="000000" w:themeColor="text1"/>
          <w:sz w:val="22"/>
          <w:szCs w:val="22"/>
          <w:u w:val="single"/>
          <w:lang w:val="es-AR"/>
        </w:rPr>
      </w:pPr>
      <w:r w:rsidRPr="00550603">
        <w:rPr>
          <w:rFonts w:ascii="Arial" w:hAnsi="Arial" w:cs="Arial"/>
          <w:b/>
          <w:color w:val="000000" w:themeColor="text1"/>
          <w:sz w:val="22"/>
          <w:szCs w:val="22"/>
          <w:u w:val="single"/>
          <w:lang w:val="es-AR"/>
        </w:rPr>
        <w:t xml:space="preserve"> </w:t>
      </w:r>
      <w:r w:rsidR="006812D7" w:rsidRPr="00550603">
        <w:rPr>
          <w:rFonts w:ascii="Arial" w:hAnsi="Arial" w:cs="Arial"/>
          <w:b/>
          <w:color w:val="000000" w:themeColor="text1"/>
          <w:sz w:val="22"/>
          <w:szCs w:val="22"/>
          <w:u w:val="single"/>
          <w:lang w:val="es-AR"/>
        </w:rPr>
        <w:t>Justificación del uso de animales frente a</w:t>
      </w:r>
      <w:r w:rsidR="005B5FE8" w:rsidRPr="00550603">
        <w:rPr>
          <w:rFonts w:ascii="Arial" w:hAnsi="Arial" w:cs="Arial"/>
          <w:b/>
          <w:color w:val="000000" w:themeColor="text1"/>
          <w:sz w:val="22"/>
          <w:szCs w:val="22"/>
          <w:u w:val="single"/>
          <w:lang w:val="es-AR"/>
        </w:rPr>
        <w:t xml:space="preserve"> métodos de</w:t>
      </w:r>
      <w:r w:rsidR="006812D7" w:rsidRPr="00550603">
        <w:rPr>
          <w:rFonts w:ascii="Arial" w:hAnsi="Arial" w:cs="Arial"/>
          <w:b/>
          <w:color w:val="000000" w:themeColor="text1"/>
          <w:sz w:val="22"/>
          <w:szCs w:val="22"/>
          <w:u w:val="single"/>
          <w:lang w:val="es-AR"/>
        </w:rPr>
        <w:t xml:space="preserve"> </w:t>
      </w:r>
      <w:r w:rsidR="00C64A2E" w:rsidRPr="00550603">
        <w:rPr>
          <w:rFonts w:ascii="Arial" w:hAnsi="Arial" w:cs="Arial"/>
          <w:b/>
          <w:color w:val="000000" w:themeColor="text1"/>
          <w:sz w:val="22"/>
          <w:szCs w:val="22"/>
          <w:u w:val="single"/>
          <w:lang w:val="es-AR"/>
        </w:rPr>
        <w:t>reemplazo</w:t>
      </w:r>
    </w:p>
    <w:p w:rsidR="003B3219" w:rsidRPr="00550603" w:rsidRDefault="006812D7" w:rsidP="009146D5">
      <w:pPr>
        <w:rPr>
          <w:rFonts w:ascii="Arial" w:hAnsi="Arial" w:cs="Arial"/>
          <w:color w:val="000000" w:themeColor="text1"/>
          <w:sz w:val="22"/>
          <w:szCs w:val="22"/>
          <w:lang w:val="es-AR"/>
        </w:rPr>
      </w:pPr>
      <w:r w:rsidRPr="00550603">
        <w:rPr>
          <w:rFonts w:ascii="Arial" w:hAnsi="Arial" w:cs="Arial"/>
          <w:color w:val="000000" w:themeColor="text1"/>
          <w:sz w:val="22"/>
          <w:szCs w:val="22"/>
          <w:lang w:val="es-AR"/>
        </w:rPr>
        <w:t>(</w:t>
      </w:r>
      <w:proofErr w:type="gramStart"/>
      <w:r w:rsidRPr="00550603">
        <w:rPr>
          <w:rFonts w:ascii="Arial" w:hAnsi="Arial" w:cs="Arial"/>
          <w:color w:val="000000" w:themeColor="text1"/>
          <w:sz w:val="22"/>
          <w:szCs w:val="22"/>
          <w:lang w:val="es-AR"/>
        </w:rPr>
        <w:t>ver</w:t>
      </w:r>
      <w:proofErr w:type="gramEnd"/>
      <w:r w:rsidRPr="00550603">
        <w:rPr>
          <w:rFonts w:ascii="Arial" w:hAnsi="Arial" w:cs="Arial"/>
          <w:color w:val="000000" w:themeColor="text1"/>
          <w:sz w:val="22"/>
          <w:szCs w:val="22"/>
          <w:lang w:val="es-AR"/>
        </w:rPr>
        <w:t xml:space="preserve"> </w:t>
      </w:r>
      <w:r w:rsidR="002E46C3" w:rsidRPr="00550603">
        <w:rPr>
          <w:rFonts w:ascii="Arial" w:hAnsi="Arial" w:cs="Arial"/>
          <w:color w:val="000000" w:themeColor="text1"/>
          <w:sz w:val="22"/>
          <w:szCs w:val="22"/>
          <w:lang w:val="es-AR"/>
        </w:rPr>
        <w:t xml:space="preserve">en </w:t>
      </w:r>
      <w:r w:rsidR="00DE774F" w:rsidRPr="00550603">
        <w:rPr>
          <w:rFonts w:ascii="Arial" w:hAnsi="Arial" w:cs="Arial"/>
          <w:color w:val="000000" w:themeColor="text1"/>
          <w:sz w:val="22"/>
          <w:szCs w:val="22"/>
          <w:lang w:val="es-AR"/>
        </w:rPr>
        <w:t>i</w:t>
      </w:r>
      <w:r w:rsidRPr="00550603">
        <w:rPr>
          <w:rFonts w:ascii="Arial" w:hAnsi="Arial" w:cs="Arial"/>
          <w:color w:val="000000" w:themeColor="text1"/>
          <w:sz w:val="22"/>
          <w:szCs w:val="22"/>
          <w:lang w:val="es-AR"/>
        </w:rPr>
        <w:t>nstructivo</w:t>
      </w:r>
      <w:r w:rsidR="003F5D02" w:rsidRPr="00550603">
        <w:rPr>
          <w:rFonts w:ascii="Arial" w:hAnsi="Arial" w:cs="Arial"/>
          <w:color w:val="000000" w:themeColor="text1"/>
          <w:sz w:val="22"/>
          <w:szCs w:val="22"/>
          <w:lang w:val="es-AR"/>
        </w:rPr>
        <w:t xml:space="preserve"> Métodos </w:t>
      </w:r>
      <w:r w:rsidR="00B6312A" w:rsidRPr="00550603">
        <w:rPr>
          <w:rFonts w:ascii="Arial" w:hAnsi="Arial" w:cs="Arial"/>
          <w:color w:val="000000" w:themeColor="text1"/>
          <w:sz w:val="22"/>
          <w:szCs w:val="22"/>
          <w:lang w:val="es-AR"/>
        </w:rPr>
        <w:t>A</w:t>
      </w:r>
      <w:r w:rsidR="003F5D02" w:rsidRPr="00550603">
        <w:rPr>
          <w:rFonts w:ascii="Arial" w:hAnsi="Arial" w:cs="Arial"/>
          <w:color w:val="000000" w:themeColor="text1"/>
          <w:sz w:val="22"/>
          <w:szCs w:val="22"/>
          <w:lang w:val="es-AR"/>
        </w:rPr>
        <w:t>lternativos</w:t>
      </w:r>
      <w:r w:rsidRPr="00550603">
        <w:rPr>
          <w:rFonts w:ascii="Arial" w:hAnsi="Arial" w:cs="Arial"/>
          <w:color w:val="000000" w:themeColor="text1"/>
          <w:sz w:val="22"/>
          <w:szCs w:val="22"/>
          <w:lang w:val="es-AR"/>
        </w:rPr>
        <w:t xml:space="preserve">). </w:t>
      </w:r>
    </w:p>
    <w:p w:rsidR="00D44D4E" w:rsidRPr="00550603" w:rsidRDefault="00D44D4E" w:rsidP="009146D5">
      <w:pPr>
        <w:pStyle w:val="ListParagraph"/>
        <w:ind w:left="0"/>
        <w:rPr>
          <w:rFonts w:ascii="Arial" w:hAnsi="Arial" w:cs="Arial"/>
          <w:color w:val="000000" w:themeColor="text1"/>
          <w:sz w:val="22"/>
          <w:szCs w:val="22"/>
          <w:lang w:val="es-AR"/>
        </w:rPr>
      </w:pPr>
    </w:p>
    <w:p w:rsidR="003B3219" w:rsidRPr="00550603" w:rsidRDefault="006812D7" w:rsidP="006C70B5">
      <w:pPr>
        <w:pStyle w:val="ListParagraph"/>
        <w:numPr>
          <w:ilvl w:val="0"/>
          <w:numId w:val="40"/>
        </w:numPr>
        <w:tabs>
          <w:tab w:val="left" w:pos="426"/>
        </w:tabs>
        <w:ind w:left="0" w:firstLine="0"/>
        <w:rPr>
          <w:rFonts w:ascii="Arial" w:hAnsi="Arial" w:cs="Arial"/>
          <w:b/>
          <w:color w:val="000000" w:themeColor="text1"/>
          <w:sz w:val="22"/>
          <w:szCs w:val="22"/>
          <w:u w:val="single"/>
          <w:lang w:val="es-AR"/>
        </w:rPr>
      </w:pPr>
      <w:r w:rsidRPr="00550603">
        <w:rPr>
          <w:rFonts w:ascii="Arial" w:hAnsi="Arial" w:cs="Arial"/>
          <w:b/>
          <w:color w:val="000000" w:themeColor="text1"/>
          <w:sz w:val="22"/>
          <w:szCs w:val="22"/>
          <w:u w:val="single"/>
          <w:lang w:val="es-AR"/>
        </w:rPr>
        <w:t>Punto final humanitario (PFH)</w:t>
      </w:r>
    </w:p>
    <w:p w:rsidR="003B3219" w:rsidRPr="00550603" w:rsidRDefault="006812D7" w:rsidP="009146D5">
      <w:pPr>
        <w:jc w:val="both"/>
        <w:rPr>
          <w:rFonts w:ascii="Arial" w:hAnsi="Arial" w:cs="Arial"/>
          <w:color w:val="000000" w:themeColor="text1"/>
          <w:sz w:val="22"/>
          <w:szCs w:val="22"/>
        </w:rPr>
      </w:pPr>
      <w:r w:rsidRPr="00550603">
        <w:rPr>
          <w:rFonts w:ascii="Arial" w:hAnsi="Arial" w:cs="Arial"/>
          <w:color w:val="000000" w:themeColor="text1"/>
          <w:sz w:val="22"/>
          <w:szCs w:val="22"/>
          <w:lang w:val="es-AR"/>
        </w:rPr>
        <w:t>Indique y justifique los signos clínicos a observar durante cada experimento, su frecuencia de observación y los criterios que utilizará para determinar la aplicación del PFH, así como el método a emplear</w:t>
      </w:r>
      <w:r w:rsidR="008F19E7" w:rsidRPr="00550603">
        <w:rPr>
          <w:rFonts w:ascii="Arial" w:hAnsi="Arial" w:cs="Arial"/>
          <w:color w:val="000000" w:themeColor="text1"/>
          <w:sz w:val="22"/>
          <w:szCs w:val="22"/>
          <w:lang w:val="es-AR"/>
        </w:rPr>
        <w:t xml:space="preserve"> (ver i</w:t>
      </w:r>
      <w:r w:rsidR="005C6E22" w:rsidRPr="00550603">
        <w:rPr>
          <w:rFonts w:ascii="Arial" w:hAnsi="Arial" w:cs="Arial"/>
          <w:color w:val="000000" w:themeColor="text1"/>
          <w:sz w:val="22"/>
          <w:szCs w:val="22"/>
          <w:lang w:val="es-AR"/>
        </w:rPr>
        <w:t>nstructivo)</w:t>
      </w:r>
      <w:r w:rsidRPr="00550603">
        <w:rPr>
          <w:rFonts w:ascii="Arial" w:hAnsi="Arial" w:cs="Arial"/>
          <w:color w:val="000000" w:themeColor="text1"/>
          <w:sz w:val="22"/>
          <w:szCs w:val="22"/>
          <w:lang w:val="es-AR"/>
        </w:rPr>
        <w:t>.</w:t>
      </w:r>
    </w:p>
    <w:p w:rsidR="00DD26A4" w:rsidRPr="00550603" w:rsidRDefault="00DD26A4" w:rsidP="009146D5">
      <w:pPr>
        <w:rPr>
          <w:rFonts w:ascii="Arial" w:hAnsi="Arial" w:cs="Arial"/>
          <w:color w:val="000000" w:themeColor="text1"/>
          <w:sz w:val="22"/>
          <w:szCs w:val="22"/>
        </w:rPr>
      </w:pPr>
    </w:p>
    <w:p w:rsidR="003B3219" w:rsidRPr="00550603" w:rsidRDefault="006812D7" w:rsidP="006C70B5">
      <w:pPr>
        <w:pStyle w:val="ListParagraph"/>
        <w:numPr>
          <w:ilvl w:val="0"/>
          <w:numId w:val="40"/>
        </w:numPr>
        <w:tabs>
          <w:tab w:val="left" w:pos="426"/>
        </w:tabs>
        <w:ind w:left="0" w:firstLine="0"/>
        <w:rPr>
          <w:rFonts w:ascii="Arial" w:hAnsi="Arial" w:cs="Arial"/>
          <w:b/>
          <w:color w:val="000000" w:themeColor="text1"/>
          <w:sz w:val="22"/>
          <w:szCs w:val="22"/>
          <w:u w:val="single"/>
          <w:lang w:val="es-AR"/>
        </w:rPr>
      </w:pPr>
      <w:r w:rsidRPr="00550603">
        <w:rPr>
          <w:rFonts w:ascii="Arial" w:hAnsi="Arial" w:cs="Arial"/>
          <w:b/>
          <w:color w:val="000000" w:themeColor="text1"/>
          <w:sz w:val="22"/>
          <w:szCs w:val="22"/>
          <w:u w:val="single"/>
          <w:lang w:val="es-AR"/>
        </w:rPr>
        <w:t>Detalle el destino de los animales luego del PFE o PFH</w:t>
      </w:r>
    </w:p>
    <w:p w:rsidR="003B3219" w:rsidRPr="00550603" w:rsidRDefault="006812D7" w:rsidP="009146D5">
      <w:pPr>
        <w:jc w:val="both"/>
        <w:rPr>
          <w:rFonts w:ascii="Arial" w:hAnsi="Arial" w:cs="Arial"/>
          <w:color w:val="000000" w:themeColor="text1"/>
          <w:sz w:val="22"/>
          <w:szCs w:val="22"/>
        </w:rPr>
      </w:pPr>
      <w:r w:rsidRPr="00550603">
        <w:rPr>
          <w:rFonts w:ascii="Arial" w:hAnsi="Arial" w:cs="Arial"/>
          <w:color w:val="000000" w:themeColor="text1"/>
          <w:sz w:val="22"/>
          <w:szCs w:val="22"/>
          <w:lang w:val="es-AR"/>
        </w:rPr>
        <w:t xml:space="preserve">Para cada experimento (consignar número y título asignado), indicar el destino de los animales. Indicar si fuera distinto </w:t>
      </w:r>
      <w:r w:rsidR="00037CF5" w:rsidRPr="00550603">
        <w:rPr>
          <w:rFonts w:ascii="Arial" w:hAnsi="Arial" w:cs="Arial"/>
          <w:color w:val="000000" w:themeColor="text1"/>
          <w:sz w:val="22"/>
          <w:szCs w:val="22"/>
          <w:lang w:val="es-AR"/>
        </w:rPr>
        <w:t>para</w:t>
      </w:r>
      <w:r w:rsidRPr="00550603">
        <w:rPr>
          <w:rFonts w:ascii="Arial" w:hAnsi="Arial" w:cs="Arial"/>
          <w:color w:val="000000" w:themeColor="text1"/>
          <w:sz w:val="22"/>
          <w:szCs w:val="22"/>
          <w:lang w:val="es-AR"/>
        </w:rPr>
        <w:t xml:space="preserve"> PFE y PFH: </w:t>
      </w:r>
    </w:p>
    <w:p w:rsidR="003B3219" w:rsidRPr="00550603" w:rsidRDefault="003B3219" w:rsidP="009146D5">
      <w:pPr>
        <w:rPr>
          <w:rFonts w:ascii="Arial" w:hAnsi="Arial" w:cs="Arial"/>
          <w:color w:val="000000" w:themeColor="text1"/>
          <w:sz w:val="22"/>
          <w:szCs w:val="22"/>
          <w:lang w:val="es-AR"/>
        </w:rPr>
      </w:pPr>
    </w:p>
    <w:p w:rsidR="003B3219" w:rsidRPr="00550603" w:rsidRDefault="00577F0D" w:rsidP="00EC542B">
      <w:pPr>
        <w:rPr>
          <w:rFonts w:ascii="Arial" w:hAnsi="Arial" w:cs="Arial"/>
          <w:color w:val="000000" w:themeColor="text1"/>
          <w:sz w:val="22"/>
          <w:szCs w:val="22"/>
          <w:lang w:val="es-AR"/>
        </w:rPr>
      </w:pPr>
      <w:sdt>
        <w:sdtPr>
          <w:rPr>
            <w:rFonts w:ascii="Arial" w:hAnsi="Arial" w:cs="Arial"/>
            <w:color w:val="000000" w:themeColor="text1"/>
            <w:sz w:val="22"/>
            <w:szCs w:val="22"/>
            <w:lang w:val="es-AR"/>
          </w:rPr>
          <w:id w:val="-1476759124"/>
        </w:sdtPr>
        <w:sdtContent>
          <w:r w:rsidR="005E1C7B" w:rsidRPr="00550603">
            <w:rPr>
              <w:rFonts w:ascii="MS Gothic" w:eastAsia="MS Gothic" w:hAnsi="MS Gothic" w:cs="Arial" w:hint="eastAsia"/>
              <w:color w:val="000000" w:themeColor="text1"/>
              <w:sz w:val="22"/>
              <w:szCs w:val="22"/>
              <w:lang w:val="es-AR"/>
            </w:rPr>
            <w:t>☐</w:t>
          </w:r>
        </w:sdtContent>
      </w:sdt>
      <w:r w:rsidR="005E1C7B" w:rsidRPr="00550603">
        <w:rPr>
          <w:rFonts w:ascii="Arial" w:hAnsi="Arial" w:cs="Arial"/>
          <w:color w:val="000000" w:themeColor="text1"/>
          <w:sz w:val="22"/>
          <w:szCs w:val="22"/>
          <w:lang w:val="es-AR"/>
        </w:rPr>
        <w:t xml:space="preserve"> </w:t>
      </w:r>
      <w:r w:rsidR="006812D7" w:rsidRPr="00550603">
        <w:rPr>
          <w:rFonts w:ascii="Arial" w:hAnsi="Arial" w:cs="Arial"/>
          <w:color w:val="000000" w:themeColor="text1"/>
          <w:sz w:val="22"/>
          <w:szCs w:val="22"/>
          <w:lang w:val="es-AR"/>
        </w:rPr>
        <w:t>Eutanasia</w:t>
      </w:r>
    </w:p>
    <w:p w:rsidR="003B3219" w:rsidRPr="00550603" w:rsidRDefault="00577F0D" w:rsidP="00EC542B">
      <w:pPr>
        <w:rPr>
          <w:rFonts w:ascii="Arial" w:hAnsi="Arial" w:cs="Arial"/>
          <w:color w:val="000000" w:themeColor="text1"/>
          <w:sz w:val="22"/>
          <w:szCs w:val="22"/>
          <w:lang w:val="es-AR"/>
        </w:rPr>
      </w:pPr>
      <w:sdt>
        <w:sdtPr>
          <w:rPr>
            <w:rFonts w:ascii="Arial" w:hAnsi="Arial" w:cs="Arial"/>
            <w:color w:val="000000" w:themeColor="text1"/>
            <w:sz w:val="22"/>
            <w:szCs w:val="22"/>
            <w:lang w:val="es-AR"/>
          </w:rPr>
          <w:id w:val="-245880018"/>
        </w:sdtPr>
        <w:sdtContent>
          <w:r w:rsidR="005E1C7B" w:rsidRPr="00550603">
            <w:rPr>
              <w:rFonts w:ascii="MS Gothic" w:eastAsia="MS Gothic" w:hAnsi="MS Gothic" w:cs="Arial" w:hint="eastAsia"/>
              <w:color w:val="000000" w:themeColor="text1"/>
              <w:sz w:val="22"/>
              <w:szCs w:val="22"/>
              <w:lang w:val="es-AR"/>
            </w:rPr>
            <w:t>☐</w:t>
          </w:r>
        </w:sdtContent>
      </w:sdt>
      <w:r w:rsidR="005E1C7B" w:rsidRPr="00550603">
        <w:rPr>
          <w:rFonts w:ascii="Arial" w:hAnsi="Arial" w:cs="Arial"/>
          <w:color w:val="000000" w:themeColor="text1"/>
          <w:sz w:val="22"/>
          <w:szCs w:val="22"/>
          <w:lang w:val="es-AR"/>
        </w:rPr>
        <w:t xml:space="preserve"> </w:t>
      </w:r>
      <w:r w:rsidR="006812D7" w:rsidRPr="00550603">
        <w:rPr>
          <w:rFonts w:ascii="Arial" w:hAnsi="Arial" w:cs="Arial"/>
          <w:color w:val="000000" w:themeColor="text1"/>
          <w:sz w:val="22"/>
          <w:szCs w:val="22"/>
          <w:lang w:val="es-AR"/>
        </w:rPr>
        <w:t>Reutilización</w:t>
      </w:r>
    </w:p>
    <w:p w:rsidR="003B3219" w:rsidRPr="00550603" w:rsidRDefault="003B3219" w:rsidP="009146D5">
      <w:pPr>
        <w:rPr>
          <w:rFonts w:ascii="Arial" w:hAnsi="Arial" w:cs="Arial"/>
          <w:color w:val="000000" w:themeColor="text1"/>
          <w:sz w:val="22"/>
          <w:szCs w:val="22"/>
          <w:lang w:val="es-AR"/>
        </w:rPr>
      </w:pPr>
    </w:p>
    <w:p w:rsidR="003B3219" w:rsidRPr="00550603" w:rsidRDefault="006812D7" w:rsidP="009146D5">
      <w:pPr>
        <w:rPr>
          <w:rFonts w:ascii="Arial" w:hAnsi="Arial" w:cs="Arial"/>
          <w:color w:val="000000" w:themeColor="text1"/>
          <w:sz w:val="22"/>
          <w:szCs w:val="22"/>
          <w:lang w:val="es-AR"/>
        </w:rPr>
      </w:pPr>
      <w:r w:rsidRPr="00550603">
        <w:rPr>
          <w:rFonts w:ascii="Arial" w:hAnsi="Arial" w:cs="Arial"/>
          <w:color w:val="000000" w:themeColor="text1"/>
          <w:sz w:val="22"/>
          <w:szCs w:val="22"/>
          <w:lang w:val="es-AR"/>
        </w:rPr>
        <w:t xml:space="preserve">En </w:t>
      </w:r>
      <w:r w:rsidR="00955DAD" w:rsidRPr="00550603">
        <w:rPr>
          <w:rFonts w:ascii="Arial" w:hAnsi="Arial" w:cs="Arial"/>
          <w:color w:val="000000" w:themeColor="text1"/>
          <w:sz w:val="22"/>
          <w:szCs w:val="22"/>
          <w:lang w:val="es-AR"/>
        </w:rPr>
        <w:t>el último caso</w:t>
      </w:r>
      <w:r w:rsidRPr="00550603">
        <w:rPr>
          <w:rFonts w:ascii="Arial" w:hAnsi="Arial" w:cs="Arial"/>
          <w:color w:val="000000" w:themeColor="text1"/>
          <w:sz w:val="22"/>
          <w:szCs w:val="22"/>
          <w:lang w:val="es-AR"/>
        </w:rPr>
        <w:t>, indicar el protocolo de supervivencia, si corresponde.</w:t>
      </w:r>
    </w:p>
    <w:p w:rsidR="003B3219" w:rsidRPr="00550603" w:rsidRDefault="003B3219" w:rsidP="009146D5">
      <w:pPr>
        <w:rPr>
          <w:rFonts w:ascii="Arial" w:hAnsi="Arial" w:cs="Arial"/>
          <w:color w:val="000000" w:themeColor="text1"/>
          <w:sz w:val="22"/>
          <w:szCs w:val="22"/>
          <w:lang w:val="es-AR"/>
        </w:rPr>
      </w:pPr>
    </w:p>
    <w:p w:rsidR="003B3219" w:rsidRPr="00550603" w:rsidRDefault="006812D7" w:rsidP="009146D5">
      <w:pPr>
        <w:rPr>
          <w:rFonts w:ascii="Arial" w:hAnsi="Arial" w:cs="Arial"/>
          <w:color w:val="000000" w:themeColor="text1"/>
          <w:sz w:val="22"/>
          <w:szCs w:val="22"/>
          <w:lang w:val="es-AR"/>
        </w:rPr>
      </w:pPr>
      <w:r w:rsidRPr="00550603">
        <w:rPr>
          <w:rFonts w:ascii="Arial" w:hAnsi="Arial" w:cs="Arial"/>
          <w:color w:val="000000" w:themeColor="text1"/>
          <w:sz w:val="22"/>
          <w:szCs w:val="22"/>
          <w:lang w:val="es-AR"/>
        </w:rPr>
        <w:t>En caso de que el destino fuera la eutanasia, detalle:</w:t>
      </w:r>
    </w:p>
    <w:p w:rsidR="003B3219" w:rsidRPr="00550603" w:rsidRDefault="003B3219" w:rsidP="009146D5">
      <w:pPr>
        <w:rPr>
          <w:rFonts w:ascii="Arial" w:hAnsi="Arial" w:cs="Arial"/>
          <w:color w:val="000000" w:themeColor="text1"/>
          <w:sz w:val="22"/>
          <w:szCs w:val="22"/>
          <w:lang w:val="es-AR"/>
        </w:rPr>
      </w:pPr>
    </w:p>
    <w:p w:rsidR="003B3219" w:rsidRPr="00550603" w:rsidRDefault="006812D7" w:rsidP="0015749A">
      <w:pPr>
        <w:pStyle w:val="ListParagraph"/>
        <w:numPr>
          <w:ilvl w:val="0"/>
          <w:numId w:val="36"/>
        </w:numPr>
        <w:ind w:left="360"/>
        <w:jc w:val="both"/>
        <w:rPr>
          <w:rFonts w:ascii="Arial" w:hAnsi="Arial" w:cs="Arial"/>
          <w:color w:val="000000" w:themeColor="text1"/>
          <w:sz w:val="22"/>
          <w:szCs w:val="22"/>
          <w:lang w:val="es-AR"/>
        </w:rPr>
      </w:pPr>
      <w:r w:rsidRPr="00550603">
        <w:rPr>
          <w:rFonts w:ascii="Arial" w:hAnsi="Arial" w:cs="Arial"/>
          <w:color w:val="000000" w:themeColor="text1"/>
          <w:sz w:val="22"/>
          <w:szCs w:val="22"/>
          <w:lang w:val="es-AR"/>
        </w:rPr>
        <w:t>Método eutanásico:</w:t>
      </w:r>
    </w:p>
    <w:p w:rsidR="003B3219" w:rsidRPr="00550603" w:rsidRDefault="003B3219" w:rsidP="0015749A">
      <w:pPr>
        <w:ind w:left="360" w:hanging="360"/>
        <w:jc w:val="both"/>
        <w:rPr>
          <w:rFonts w:ascii="Arial" w:hAnsi="Arial" w:cs="Arial"/>
          <w:color w:val="000000" w:themeColor="text1"/>
          <w:sz w:val="22"/>
          <w:szCs w:val="22"/>
          <w:lang w:val="es-AR"/>
        </w:rPr>
      </w:pPr>
    </w:p>
    <w:p w:rsidR="003B3219" w:rsidRPr="00550603" w:rsidRDefault="006812D7" w:rsidP="0015749A">
      <w:pPr>
        <w:pStyle w:val="ListParagraph"/>
        <w:numPr>
          <w:ilvl w:val="0"/>
          <w:numId w:val="36"/>
        </w:numPr>
        <w:ind w:left="360"/>
        <w:jc w:val="both"/>
        <w:rPr>
          <w:rFonts w:ascii="Arial" w:hAnsi="Arial" w:cs="Arial"/>
          <w:color w:val="000000" w:themeColor="text1"/>
          <w:sz w:val="22"/>
          <w:szCs w:val="22"/>
          <w:lang w:val="es-AR"/>
        </w:rPr>
      </w:pPr>
      <w:r w:rsidRPr="00550603">
        <w:rPr>
          <w:rFonts w:ascii="Arial" w:hAnsi="Arial" w:cs="Arial"/>
          <w:color w:val="000000" w:themeColor="text1"/>
          <w:sz w:val="22"/>
          <w:szCs w:val="22"/>
          <w:lang w:val="es-AR"/>
        </w:rPr>
        <w:t>Justificación del método:</w:t>
      </w:r>
    </w:p>
    <w:p w:rsidR="003B3219" w:rsidRPr="00550603" w:rsidRDefault="003B3219" w:rsidP="0015749A">
      <w:pPr>
        <w:ind w:left="360" w:hanging="360"/>
        <w:jc w:val="both"/>
        <w:rPr>
          <w:rFonts w:ascii="Arial" w:hAnsi="Arial" w:cs="Arial"/>
          <w:color w:val="000000" w:themeColor="text1"/>
          <w:sz w:val="22"/>
          <w:szCs w:val="22"/>
          <w:lang w:val="es-AR"/>
        </w:rPr>
      </w:pPr>
    </w:p>
    <w:p w:rsidR="003B3219" w:rsidRPr="00550603" w:rsidRDefault="006812D7" w:rsidP="0015749A">
      <w:pPr>
        <w:pStyle w:val="ListParagraph"/>
        <w:numPr>
          <w:ilvl w:val="0"/>
          <w:numId w:val="36"/>
        </w:numPr>
        <w:ind w:left="360"/>
        <w:jc w:val="both"/>
        <w:rPr>
          <w:rFonts w:ascii="Arial" w:hAnsi="Arial" w:cs="Arial"/>
          <w:color w:val="000000" w:themeColor="text1"/>
          <w:sz w:val="22"/>
          <w:szCs w:val="22"/>
          <w:lang w:val="es-AR"/>
        </w:rPr>
      </w:pPr>
      <w:r w:rsidRPr="00550603">
        <w:rPr>
          <w:rFonts w:ascii="Arial" w:hAnsi="Arial" w:cs="Arial"/>
          <w:color w:val="000000" w:themeColor="text1"/>
          <w:sz w:val="22"/>
          <w:szCs w:val="22"/>
          <w:lang w:val="es-AR"/>
        </w:rPr>
        <w:t>Persona a cargo de la realización de la maniobra y su entrenamiento para el procedimiento:</w:t>
      </w:r>
    </w:p>
    <w:p w:rsidR="003B3219" w:rsidRPr="00550603" w:rsidRDefault="003B3219" w:rsidP="009146D5">
      <w:pPr>
        <w:rPr>
          <w:rFonts w:ascii="Arial" w:hAnsi="Arial" w:cs="Arial"/>
          <w:color w:val="000000" w:themeColor="text1"/>
          <w:sz w:val="22"/>
          <w:szCs w:val="22"/>
          <w:lang w:val="es-AR"/>
        </w:rPr>
      </w:pPr>
    </w:p>
    <w:p w:rsidR="00953FA6" w:rsidRPr="00550603" w:rsidRDefault="00953FA6" w:rsidP="009146D5">
      <w:pPr>
        <w:rPr>
          <w:rFonts w:ascii="Arial" w:hAnsi="Arial" w:cs="Arial"/>
          <w:color w:val="000000" w:themeColor="text1"/>
          <w:sz w:val="22"/>
          <w:szCs w:val="22"/>
          <w:lang w:val="es-AR"/>
        </w:rPr>
      </w:pPr>
    </w:p>
    <w:p w:rsidR="008F19E7" w:rsidRPr="00550603" w:rsidRDefault="008F19E7" w:rsidP="006C70B5">
      <w:pPr>
        <w:pStyle w:val="ListParagraph"/>
        <w:numPr>
          <w:ilvl w:val="0"/>
          <w:numId w:val="40"/>
        </w:numPr>
        <w:tabs>
          <w:tab w:val="left" w:pos="426"/>
        </w:tabs>
        <w:ind w:hanging="927"/>
        <w:rPr>
          <w:rFonts w:ascii="Arial" w:hAnsi="Arial" w:cs="Arial"/>
          <w:b/>
          <w:color w:val="000000" w:themeColor="text1"/>
          <w:sz w:val="22"/>
          <w:szCs w:val="22"/>
          <w:u w:val="single"/>
          <w:lang w:val="es-AR"/>
        </w:rPr>
      </w:pPr>
      <w:r w:rsidRPr="00550603">
        <w:rPr>
          <w:rFonts w:ascii="Arial" w:hAnsi="Arial" w:cs="Arial"/>
          <w:b/>
          <w:color w:val="000000" w:themeColor="text1"/>
          <w:sz w:val="22"/>
          <w:szCs w:val="22"/>
          <w:u w:val="single"/>
          <w:lang w:val="es-AR"/>
        </w:rPr>
        <w:lastRenderedPageBreak/>
        <w:t>Riesgos potenciales</w:t>
      </w:r>
    </w:p>
    <w:p w:rsidR="00494446" w:rsidRPr="00550603" w:rsidRDefault="00494446" w:rsidP="008F19E7">
      <w:pPr>
        <w:pStyle w:val="NormalWeb"/>
        <w:spacing w:beforeAutospacing="0" w:afterAutospacing="0" w:line="276" w:lineRule="auto"/>
        <w:jc w:val="both"/>
        <w:rPr>
          <w:rFonts w:ascii="Arial" w:hAnsi="Arial" w:cs="Arial"/>
          <w:bCs/>
          <w:color w:val="000000" w:themeColor="text1"/>
          <w:sz w:val="22"/>
          <w:szCs w:val="22"/>
        </w:rPr>
      </w:pPr>
      <w:r w:rsidRPr="00550603">
        <w:rPr>
          <w:rFonts w:ascii="Arial" w:hAnsi="Arial" w:cs="Arial"/>
          <w:bCs/>
          <w:color w:val="000000" w:themeColor="text1"/>
          <w:sz w:val="22"/>
          <w:szCs w:val="22"/>
        </w:rPr>
        <w:t xml:space="preserve">Tener en cuenta que se deberá contar con la aprobación por parte del Servicio de Higiene y Seguridad de </w:t>
      </w:r>
      <w:proofErr w:type="spellStart"/>
      <w:r w:rsidRPr="00550603">
        <w:rPr>
          <w:rFonts w:ascii="Arial" w:hAnsi="Arial" w:cs="Arial"/>
          <w:bCs/>
          <w:color w:val="000000" w:themeColor="text1"/>
          <w:sz w:val="22"/>
          <w:szCs w:val="22"/>
        </w:rPr>
        <w:t>FCE</w:t>
      </w:r>
      <w:r w:rsidR="008F19E7" w:rsidRPr="00550603">
        <w:rPr>
          <w:rFonts w:ascii="Arial" w:hAnsi="Arial" w:cs="Arial"/>
          <w:bCs/>
          <w:color w:val="000000" w:themeColor="text1"/>
          <w:sz w:val="22"/>
          <w:szCs w:val="22"/>
        </w:rPr>
        <w:t>y</w:t>
      </w:r>
      <w:r w:rsidRPr="00550603">
        <w:rPr>
          <w:rFonts w:ascii="Arial" w:hAnsi="Arial" w:cs="Arial"/>
          <w:bCs/>
          <w:color w:val="000000" w:themeColor="text1"/>
          <w:sz w:val="22"/>
          <w:szCs w:val="22"/>
        </w:rPr>
        <w:t>N</w:t>
      </w:r>
      <w:proofErr w:type="spellEnd"/>
      <w:r w:rsidR="008F19E7" w:rsidRPr="00550603">
        <w:rPr>
          <w:rFonts w:ascii="Arial" w:hAnsi="Arial" w:cs="Arial"/>
          <w:bCs/>
          <w:color w:val="000000" w:themeColor="text1"/>
          <w:sz w:val="22"/>
          <w:szCs w:val="22"/>
        </w:rPr>
        <w:t xml:space="preserve"> (Plan de Protección aprobado).</w:t>
      </w:r>
    </w:p>
    <w:p w:rsidR="00494446" w:rsidRPr="00550603" w:rsidRDefault="00494446" w:rsidP="00494446">
      <w:pPr>
        <w:pStyle w:val="NormalWeb"/>
        <w:spacing w:before="280" w:beforeAutospacing="0" w:afterAutospacing="0" w:line="276" w:lineRule="auto"/>
        <w:rPr>
          <w:rFonts w:ascii="Arial" w:hAnsi="Arial" w:cs="Arial"/>
          <w:bCs/>
          <w:color w:val="000000" w:themeColor="text1"/>
          <w:sz w:val="22"/>
          <w:szCs w:val="22"/>
        </w:rPr>
      </w:pPr>
      <w:r w:rsidRPr="00550603">
        <w:rPr>
          <w:rFonts w:ascii="Arial" w:hAnsi="Arial" w:cs="Arial"/>
          <w:bCs/>
          <w:color w:val="000000" w:themeColor="text1"/>
          <w:sz w:val="22"/>
          <w:szCs w:val="22"/>
        </w:rPr>
        <w:t>¿Existe algún riesgo potencial?</w:t>
      </w:r>
      <w:r w:rsidRPr="00550603">
        <w:rPr>
          <w:rFonts w:ascii="Arial" w:hAnsi="Arial" w:cs="Arial"/>
          <w:bCs/>
          <w:color w:val="000000" w:themeColor="text1"/>
          <w:sz w:val="22"/>
          <w:szCs w:val="22"/>
        </w:rPr>
        <w:tab/>
      </w:r>
      <w:sdt>
        <w:sdtPr>
          <w:rPr>
            <w:rFonts w:ascii="Arial" w:hAnsi="Arial" w:cs="Arial"/>
            <w:bCs/>
            <w:color w:val="000000" w:themeColor="text1"/>
            <w:sz w:val="22"/>
            <w:szCs w:val="22"/>
          </w:rPr>
          <w:id w:val="-10141969"/>
        </w:sdtPr>
        <w:sdtContent>
          <w:r w:rsidR="005E1C7B" w:rsidRPr="00550603">
            <w:rPr>
              <w:rFonts w:ascii="MS Gothic" w:eastAsia="MS Gothic" w:hAnsi="MS Gothic" w:cs="Arial" w:hint="eastAsia"/>
              <w:bCs/>
              <w:color w:val="000000" w:themeColor="text1"/>
              <w:sz w:val="22"/>
              <w:szCs w:val="22"/>
            </w:rPr>
            <w:t>☐</w:t>
          </w:r>
        </w:sdtContent>
      </w:sdt>
      <w:r w:rsidR="005E1C7B" w:rsidRPr="00550603">
        <w:rPr>
          <w:rFonts w:ascii="Arial" w:hAnsi="Arial" w:cs="Arial"/>
          <w:bCs/>
          <w:color w:val="000000" w:themeColor="text1"/>
          <w:sz w:val="22"/>
          <w:szCs w:val="22"/>
        </w:rPr>
        <w:t xml:space="preserve"> </w:t>
      </w:r>
      <w:r w:rsidRPr="00550603">
        <w:rPr>
          <w:rFonts w:ascii="Arial" w:hAnsi="Arial" w:cs="Arial"/>
          <w:color w:val="000000" w:themeColor="text1"/>
          <w:sz w:val="22"/>
          <w:szCs w:val="22"/>
          <w:lang w:val="es-AR"/>
        </w:rPr>
        <w:t>SÍ</w:t>
      </w:r>
      <w:r w:rsidRPr="00550603">
        <w:rPr>
          <w:rFonts w:ascii="Arial" w:hAnsi="Arial" w:cs="Arial"/>
          <w:color w:val="000000" w:themeColor="text1"/>
          <w:sz w:val="22"/>
          <w:szCs w:val="22"/>
          <w:lang w:val="es-AR"/>
        </w:rPr>
        <w:tab/>
      </w:r>
      <w:sdt>
        <w:sdtPr>
          <w:rPr>
            <w:rFonts w:ascii="Arial" w:hAnsi="Arial" w:cs="Arial"/>
            <w:color w:val="000000" w:themeColor="text1"/>
            <w:sz w:val="22"/>
            <w:szCs w:val="22"/>
            <w:lang w:val="es-AR"/>
          </w:rPr>
          <w:id w:val="-748113379"/>
        </w:sdtPr>
        <w:sdtContent>
          <w:sdt>
            <w:sdtPr>
              <w:rPr>
                <w:rFonts w:ascii="Arial" w:hAnsi="Arial" w:cs="Arial"/>
                <w:color w:val="000000" w:themeColor="text1"/>
                <w:sz w:val="22"/>
                <w:szCs w:val="22"/>
                <w:lang w:val="es-AR"/>
              </w:rPr>
              <w:id w:val="-586768833"/>
            </w:sdtPr>
            <w:sdtContent>
              <w:r w:rsidR="005E1C7B" w:rsidRPr="00550603">
                <w:rPr>
                  <w:rFonts w:ascii="MS Gothic" w:eastAsia="MS Gothic" w:hAnsi="MS Gothic" w:cs="Arial" w:hint="eastAsia"/>
                  <w:color w:val="000000" w:themeColor="text1"/>
                  <w:sz w:val="22"/>
                  <w:szCs w:val="22"/>
                  <w:lang w:val="es-AR"/>
                </w:rPr>
                <w:t>☐</w:t>
              </w:r>
            </w:sdtContent>
          </w:sdt>
        </w:sdtContent>
      </w:sdt>
      <w:r w:rsidR="005E1C7B" w:rsidRPr="00550603">
        <w:rPr>
          <w:rFonts w:ascii="Arial" w:hAnsi="Arial" w:cs="Arial"/>
          <w:color w:val="000000" w:themeColor="text1"/>
          <w:sz w:val="22"/>
          <w:szCs w:val="22"/>
          <w:lang w:val="es-AR"/>
        </w:rPr>
        <w:t xml:space="preserve"> </w:t>
      </w:r>
      <w:r w:rsidRPr="00550603">
        <w:rPr>
          <w:rFonts w:ascii="Arial" w:hAnsi="Arial" w:cs="Arial"/>
          <w:color w:val="000000" w:themeColor="text1"/>
          <w:sz w:val="22"/>
          <w:szCs w:val="22"/>
          <w:lang w:val="es-AR"/>
        </w:rPr>
        <w:t>NO</w:t>
      </w:r>
      <w:r w:rsidRPr="00550603">
        <w:rPr>
          <w:rFonts w:ascii="Arial" w:hAnsi="Arial" w:cs="Arial"/>
          <w:bCs/>
          <w:color w:val="000000" w:themeColor="text1"/>
          <w:sz w:val="22"/>
          <w:szCs w:val="22"/>
        </w:rPr>
        <w:t xml:space="preserve"> </w:t>
      </w:r>
    </w:p>
    <w:p w:rsidR="00494446" w:rsidRPr="00550603" w:rsidRDefault="00494446" w:rsidP="00494446">
      <w:pPr>
        <w:pStyle w:val="NormalWeb"/>
        <w:spacing w:before="280" w:beforeAutospacing="0" w:afterAutospacing="0" w:line="276" w:lineRule="auto"/>
        <w:rPr>
          <w:rFonts w:ascii="Arial" w:hAnsi="Arial" w:cs="Arial"/>
          <w:color w:val="000000" w:themeColor="text1"/>
          <w:sz w:val="22"/>
          <w:szCs w:val="22"/>
        </w:rPr>
      </w:pPr>
      <w:r w:rsidRPr="00550603">
        <w:rPr>
          <w:rFonts w:ascii="Arial" w:hAnsi="Arial" w:cs="Arial"/>
          <w:color w:val="000000" w:themeColor="text1"/>
          <w:sz w:val="22"/>
          <w:szCs w:val="22"/>
        </w:rPr>
        <w:t>Tipo de riesgo:</w:t>
      </w:r>
    </w:p>
    <w:p w:rsidR="003D1609" w:rsidRPr="00550603" w:rsidRDefault="00577F0D" w:rsidP="003D1609">
      <w:pPr>
        <w:pStyle w:val="NormalWeb"/>
        <w:tabs>
          <w:tab w:val="left" w:pos="1701"/>
          <w:tab w:val="left" w:pos="3402"/>
          <w:tab w:val="left" w:pos="5103"/>
          <w:tab w:val="left" w:pos="6804"/>
          <w:tab w:val="left" w:pos="8505"/>
        </w:tabs>
        <w:spacing w:before="120" w:beforeAutospacing="0" w:afterAutospacing="0" w:line="276" w:lineRule="auto"/>
        <w:rPr>
          <w:rFonts w:ascii="Arial" w:hAnsi="Arial" w:cs="Arial"/>
          <w:color w:val="000000" w:themeColor="text1"/>
          <w:sz w:val="22"/>
          <w:szCs w:val="22"/>
        </w:rPr>
      </w:pPr>
      <w:sdt>
        <w:sdtPr>
          <w:rPr>
            <w:rFonts w:ascii="Arial" w:hAnsi="Arial" w:cs="Arial"/>
            <w:color w:val="000000" w:themeColor="text1"/>
            <w:sz w:val="22"/>
            <w:szCs w:val="22"/>
          </w:rPr>
          <w:id w:val="-1448769240"/>
        </w:sdtPr>
        <w:sdtContent>
          <w:r w:rsidR="003D1609" w:rsidRPr="00550603">
            <w:rPr>
              <w:rFonts w:ascii="MS Gothic" w:eastAsia="MS Gothic" w:hAnsi="MS Gothic" w:cs="Arial" w:hint="eastAsia"/>
              <w:color w:val="000000" w:themeColor="text1"/>
              <w:sz w:val="22"/>
              <w:szCs w:val="22"/>
            </w:rPr>
            <w:t>☐</w:t>
          </w:r>
        </w:sdtContent>
      </w:sdt>
      <w:r w:rsidR="003D1609" w:rsidRPr="00550603">
        <w:rPr>
          <w:rFonts w:ascii="Arial" w:hAnsi="Arial" w:cs="Arial"/>
          <w:color w:val="000000" w:themeColor="text1"/>
          <w:sz w:val="22"/>
          <w:szCs w:val="22"/>
        </w:rPr>
        <w:t xml:space="preserve"> Biológico</w:t>
      </w:r>
      <w:r w:rsidR="003D1609" w:rsidRPr="00550603">
        <w:rPr>
          <w:rFonts w:ascii="Arial" w:hAnsi="Arial" w:cs="Arial"/>
          <w:color w:val="000000" w:themeColor="text1"/>
          <w:sz w:val="22"/>
          <w:szCs w:val="22"/>
        </w:rPr>
        <w:tab/>
      </w:r>
      <w:sdt>
        <w:sdtPr>
          <w:rPr>
            <w:rFonts w:ascii="Arial" w:hAnsi="Arial" w:cs="Arial"/>
            <w:color w:val="000000" w:themeColor="text1"/>
            <w:sz w:val="22"/>
            <w:szCs w:val="22"/>
          </w:rPr>
          <w:id w:val="-2011353890"/>
        </w:sdtPr>
        <w:sdtContent>
          <w:r w:rsidR="003D1609" w:rsidRPr="00550603">
            <w:rPr>
              <w:rFonts w:ascii="MS Gothic" w:eastAsia="MS Gothic" w:hAnsi="MS Gothic" w:cs="Arial" w:hint="eastAsia"/>
              <w:color w:val="000000" w:themeColor="text1"/>
              <w:sz w:val="22"/>
              <w:szCs w:val="22"/>
            </w:rPr>
            <w:t>☐</w:t>
          </w:r>
        </w:sdtContent>
      </w:sdt>
      <w:r w:rsidR="003D1609" w:rsidRPr="00550603">
        <w:rPr>
          <w:rFonts w:ascii="Arial" w:hAnsi="Arial" w:cs="Arial"/>
          <w:color w:val="000000" w:themeColor="text1"/>
          <w:sz w:val="22"/>
          <w:szCs w:val="22"/>
        </w:rPr>
        <w:t xml:space="preserve"> Físico</w:t>
      </w:r>
      <w:r w:rsidR="003D1609" w:rsidRPr="00550603">
        <w:rPr>
          <w:rFonts w:ascii="Arial" w:hAnsi="Arial" w:cs="Arial"/>
          <w:color w:val="000000" w:themeColor="text1"/>
          <w:sz w:val="22"/>
          <w:szCs w:val="22"/>
        </w:rPr>
        <w:tab/>
      </w:r>
      <w:sdt>
        <w:sdtPr>
          <w:rPr>
            <w:rFonts w:ascii="Arial" w:hAnsi="Arial" w:cs="Arial"/>
            <w:color w:val="000000" w:themeColor="text1"/>
            <w:sz w:val="22"/>
            <w:szCs w:val="22"/>
          </w:rPr>
          <w:id w:val="1886067066"/>
        </w:sdtPr>
        <w:sdtContent>
          <w:r w:rsidR="003D1609" w:rsidRPr="00550603">
            <w:rPr>
              <w:rFonts w:ascii="MS Gothic" w:eastAsia="MS Gothic" w:hAnsi="MS Gothic" w:cs="Arial" w:hint="eastAsia"/>
              <w:color w:val="000000" w:themeColor="text1"/>
              <w:sz w:val="22"/>
              <w:szCs w:val="22"/>
            </w:rPr>
            <w:t>☐</w:t>
          </w:r>
        </w:sdtContent>
      </w:sdt>
      <w:r w:rsidR="003D1609" w:rsidRPr="00550603">
        <w:rPr>
          <w:rFonts w:ascii="Arial" w:hAnsi="Arial" w:cs="Arial"/>
          <w:color w:val="000000" w:themeColor="text1"/>
          <w:sz w:val="22"/>
          <w:szCs w:val="22"/>
        </w:rPr>
        <w:t xml:space="preserve"> Químico</w:t>
      </w:r>
      <w:r w:rsidR="003D1609" w:rsidRPr="00550603">
        <w:rPr>
          <w:rFonts w:ascii="Arial" w:hAnsi="Arial" w:cs="Arial"/>
          <w:color w:val="000000" w:themeColor="text1"/>
          <w:sz w:val="22"/>
          <w:szCs w:val="22"/>
        </w:rPr>
        <w:tab/>
      </w:r>
      <w:sdt>
        <w:sdtPr>
          <w:rPr>
            <w:rFonts w:ascii="Arial" w:hAnsi="Arial" w:cs="Arial"/>
            <w:color w:val="000000" w:themeColor="text1"/>
            <w:sz w:val="22"/>
            <w:szCs w:val="22"/>
          </w:rPr>
          <w:id w:val="1803422472"/>
        </w:sdtPr>
        <w:sdtContent>
          <w:r w:rsidR="003D1609" w:rsidRPr="00550603">
            <w:rPr>
              <w:rFonts w:ascii="MS Gothic" w:eastAsia="MS Gothic" w:hAnsi="MS Gothic" w:cs="Arial" w:hint="eastAsia"/>
              <w:color w:val="000000" w:themeColor="text1"/>
              <w:sz w:val="22"/>
              <w:szCs w:val="22"/>
            </w:rPr>
            <w:t>☐</w:t>
          </w:r>
        </w:sdtContent>
      </w:sdt>
      <w:r w:rsidR="003D1609" w:rsidRPr="00550603">
        <w:rPr>
          <w:rFonts w:ascii="Arial" w:hAnsi="Arial" w:cs="Arial"/>
          <w:color w:val="000000" w:themeColor="text1"/>
          <w:sz w:val="22"/>
          <w:szCs w:val="22"/>
        </w:rPr>
        <w:t xml:space="preserve"> Cancerígeno          </w:t>
      </w:r>
      <w:sdt>
        <w:sdtPr>
          <w:rPr>
            <w:rFonts w:ascii="Arial" w:hAnsi="Arial" w:cs="Arial"/>
            <w:color w:val="000000" w:themeColor="text1"/>
            <w:sz w:val="22"/>
            <w:szCs w:val="22"/>
          </w:rPr>
          <w:id w:val="2123026710"/>
        </w:sdtPr>
        <w:sdtContent>
          <w:r w:rsidR="003D1609" w:rsidRPr="00550603">
            <w:rPr>
              <w:rFonts w:ascii="MS Gothic" w:eastAsia="MS Gothic" w:hAnsi="MS Gothic" w:cs="Arial" w:hint="eastAsia"/>
              <w:color w:val="000000" w:themeColor="text1"/>
              <w:sz w:val="22"/>
              <w:szCs w:val="22"/>
            </w:rPr>
            <w:t>☐</w:t>
          </w:r>
        </w:sdtContent>
      </w:sdt>
      <w:r w:rsidR="003D1609" w:rsidRPr="00550603">
        <w:rPr>
          <w:rFonts w:ascii="Arial" w:hAnsi="Arial" w:cs="Arial"/>
          <w:color w:val="000000" w:themeColor="text1"/>
          <w:sz w:val="22"/>
          <w:szCs w:val="22"/>
        </w:rPr>
        <w:t xml:space="preserve"> Otros</w:t>
      </w:r>
    </w:p>
    <w:p w:rsidR="00494446" w:rsidRPr="00550603" w:rsidRDefault="00494446" w:rsidP="00494446">
      <w:pPr>
        <w:pStyle w:val="NormalWeb"/>
        <w:spacing w:beforeAutospacing="0" w:afterAutospacing="0" w:line="276" w:lineRule="auto"/>
        <w:rPr>
          <w:rFonts w:ascii="Arial" w:hAnsi="Arial" w:cs="Arial"/>
          <w:color w:val="000000" w:themeColor="text1"/>
          <w:sz w:val="22"/>
          <w:szCs w:val="22"/>
        </w:rPr>
      </w:pPr>
    </w:p>
    <w:p w:rsidR="00494446" w:rsidRPr="009146D5" w:rsidRDefault="00494446" w:rsidP="00494446">
      <w:pPr>
        <w:pStyle w:val="NormalWeb"/>
        <w:spacing w:beforeAutospacing="0" w:afterAutospacing="0" w:line="276" w:lineRule="auto"/>
        <w:rPr>
          <w:rFonts w:ascii="Arial" w:hAnsi="Arial" w:cs="Arial"/>
          <w:color w:val="000000" w:themeColor="text1"/>
          <w:sz w:val="22"/>
          <w:szCs w:val="22"/>
        </w:rPr>
      </w:pPr>
      <w:r w:rsidRPr="009146D5">
        <w:rPr>
          <w:rFonts w:ascii="Arial" w:hAnsi="Arial" w:cs="Arial"/>
          <w:color w:val="000000" w:themeColor="text1"/>
          <w:sz w:val="22"/>
          <w:szCs w:val="22"/>
        </w:rPr>
        <w:t>En caso de indicar “otros”, detalle el riesgo:</w:t>
      </w:r>
    </w:p>
    <w:p w:rsidR="00494446" w:rsidRDefault="00494446" w:rsidP="00494446">
      <w:pPr>
        <w:pStyle w:val="NormalWeb"/>
        <w:spacing w:before="280" w:beforeAutospacing="0" w:afterAutospacing="0" w:line="276" w:lineRule="auto"/>
        <w:rPr>
          <w:rFonts w:ascii="Arial" w:hAnsi="Arial" w:cs="Arial"/>
          <w:color w:val="000000" w:themeColor="text1"/>
          <w:sz w:val="22"/>
          <w:szCs w:val="22"/>
        </w:rPr>
      </w:pPr>
      <w:r w:rsidRPr="009146D5">
        <w:rPr>
          <w:rFonts w:ascii="Arial" w:hAnsi="Arial" w:cs="Arial"/>
          <w:color w:val="000000" w:themeColor="text1"/>
          <w:sz w:val="22"/>
          <w:szCs w:val="22"/>
        </w:rPr>
        <w:t>Declarar los agentes peligrosos que utiliza:</w:t>
      </w:r>
    </w:p>
    <w:p w:rsidR="00494446" w:rsidRDefault="00494446" w:rsidP="00494446">
      <w:pPr>
        <w:pStyle w:val="NormalWeb"/>
        <w:tabs>
          <w:tab w:val="left" w:pos="1701"/>
          <w:tab w:val="left" w:pos="3402"/>
          <w:tab w:val="left" w:pos="5103"/>
          <w:tab w:val="left" w:pos="6804"/>
          <w:tab w:val="left" w:pos="8505"/>
        </w:tabs>
        <w:spacing w:before="120" w:beforeAutospacing="0" w:afterAutospacing="0" w:line="276" w:lineRule="auto"/>
        <w:rPr>
          <w:rFonts w:ascii="Arial" w:hAnsi="Arial" w:cs="Arial"/>
          <w:color w:val="000000" w:themeColor="text1"/>
          <w:sz w:val="22"/>
          <w:szCs w:val="22"/>
        </w:rPr>
      </w:pPr>
      <w:r>
        <w:rPr>
          <w:rFonts w:ascii="Arial" w:hAnsi="Arial" w:cs="Arial"/>
          <w:color w:val="000000" w:themeColor="text1"/>
          <w:sz w:val="22"/>
          <w:szCs w:val="22"/>
        </w:rPr>
        <w:t xml:space="preserve">El riesgo afecta a: </w:t>
      </w:r>
      <w:sdt>
        <w:sdtPr>
          <w:rPr>
            <w:rFonts w:ascii="Arial" w:hAnsi="Arial" w:cs="Arial"/>
            <w:color w:val="000000" w:themeColor="text1"/>
            <w:sz w:val="22"/>
            <w:szCs w:val="22"/>
          </w:rPr>
          <w:id w:val="-1728213004"/>
        </w:sdtPr>
        <w:sdtContent>
          <w:r w:rsidR="005E1C7B">
            <w:rPr>
              <w:rFonts w:ascii="MS Gothic" w:eastAsia="MS Gothic" w:hAnsi="MS Gothic" w:cs="Arial" w:hint="eastAsia"/>
              <w:color w:val="000000" w:themeColor="text1"/>
              <w:sz w:val="22"/>
              <w:szCs w:val="22"/>
            </w:rPr>
            <w:t>☐</w:t>
          </w:r>
        </w:sdtContent>
      </w:sdt>
      <w:r w:rsidR="005E1C7B">
        <w:rPr>
          <w:rFonts w:ascii="Arial" w:hAnsi="Arial" w:cs="Arial"/>
          <w:color w:val="000000" w:themeColor="text1"/>
          <w:sz w:val="22"/>
          <w:szCs w:val="22"/>
        </w:rPr>
        <w:t xml:space="preserve"> </w:t>
      </w:r>
      <w:r>
        <w:rPr>
          <w:rFonts w:ascii="Arial" w:hAnsi="Arial" w:cs="Arial"/>
          <w:color w:val="000000" w:themeColor="text1"/>
          <w:sz w:val="22"/>
          <w:szCs w:val="22"/>
        </w:rPr>
        <w:t>Personas</w:t>
      </w:r>
      <w:r>
        <w:rPr>
          <w:rFonts w:ascii="Arial" w:hAnsi="Arial" w:cs="Arial"/>
          <w:color w:val="000000" w:themeColor="text1"/>
          <w:sz w:val="22"/>
          <w:szCs w:val="22"/>
        </w:rPr>
        <w:tab/>
      </w:r>
      <w:sdt>
        <w:sdtPr>
          <w:rPr>
            <w:rFonts w:ascii="Arial" w:hAnsi="Arial" w:cs="Arial"/>
            <w:color w:val="000000" w:themeColor="text1"/>
            <w:sz w:val="22"/>
            <w:szCs w:val="22"/>
          </w:rPr>
          <w:id w:val="-2138257717"/>
        </w:sdtPr>
        <w:sdtContent>
          <w:r w:rsidR="005E1C7B">
            <w:rPr>
              <w:rFonts w:ascii="MS Gothic" w:eastAsia="MS Gothic" w:hAnsi="MS Gothic" w:cs="Arial" w:hint="eastAsia"/>
              <w:color w:val="000000" w:themeColor="text1"/>
              <w:sz w:val="22"/>
              <w:szCs w:val="22"/>
            </w:rPr>
            <w:t>☐</w:t>
          </w:r>
        </w:sdtContent>
      </w:sdt>
      <w:r w:rsidR="005E1C7B">
        <w:rPr>
          <w:rFonts w:ascii="Arial" w:hAnsi="Arial" w:cs="Arial"/>
          <w:color w:val="000000" w:themeColor="text1"/>
          <w:sz w:val="22"/>
          <w:szCs w:val="22"/>
        </w:rPr>
        <w:t xml:space="preserve"> </w:t>
      </w:r>
      <w:r>
        <w:rPr>
          <w:rFonts w:ascii="Arial" w:hAnsi="Arial" w:cs="Arial"/>
          <w:color w:val="000000" w:themeColor="text1"/>
          <w:sz w:val="22"/>
          <w:szCs w:val="22"/>
        </w:rPr>
        <w:t xml:space="preserve">Animales </w:t>
      </w:r>
      <w:r>
        <w:rPr>
          <w:rFonts w:ascii="Arial" w:hAnsi="Arial" w:cs="Arial"/>
          <w:color w:val="000000" w:themeColor="text1"/>
          <w:sz w:val="22"/>
          <w:szCs w:val="22"/>
        </w:rPr>
        <w:tab/>
      </w:r>
      <w:sdt>
        <w:sdtPr>
          <w:rPr>
            <w:rFonts w:ascii="Arial" w:hAnsi="Arial" w:cs="Arial"/>
            <w:color w:val="000000" w:themeColor="text1"/>
            <w:sz w:val="22"/>
            <w:szCs w:val="22"/>
          </w:rPr>
          <w:id w:val="1643850645"/>
        </w:sdtPr>
        <w:sdtContent>
          <w:r w:rsidR="005E1C7B">
            <w:rPr>
              <w:rFonts w:ascii="MS Gothic" w:eastAsia="MS Gothic" w:hAnsi="MS Gothic" w:cs="Arial" w:hint="eastAsia"/>
              <w:color w:val="000000" w:themeColor="text1"/>
              <w:sz w:val="22"/>
              <w:szCs w:val="22"/>
            </w:rPr>
            <w:t>☐</w:t>
          </w:r>
        </w:sdtContent>
      </w:sdt>
      <w:r w:rsidR="005E1C7B">
        <w:rPr>
          <w:rFonts w:ascii="Arial" w:hAnsi="Arial" w:cs="Arial"/>
          <w:color w:val="000000" w:themeColor="text1"/>
          <w:sz w:val="22"/>
          <w:szCs w:val="22"/>
        </w:rPr>
        <w:t xml:space="preserve"> </w:t>
      </w:r>
      <w:r>
        <w:rPr>
          <w:rFonts w:ascii="Arial" w:hAnsi="Arial" w:cs="Arial"/>
          <w:color w:val="000000" w:themeColor="text1"/>
          <w:sz w:val="22"/>
          <w:szCs w:val="22"/>
        </w:rPr>
        <w:t>Ambiente</w:t>
      </w:r>
    </w:p>
    <w:p w:rsidR="00494446" w:rsidRPr="009146D5" w:rsidRDefault="00494446" w:rsidP="00494446">
      <w:pPr>
        <w:rPr>
          <w:rFonts w:ascii="Arial" w:hAnsi="Arial" w:cs="Arial"/>
          <w:color w:val="000000" w:themeColor="text1"/>
          <w:sz w:val="22"/>
          <w:szCs w:val="22"/>
        </w:rPr>
      </w:pPr>
    </w:p>
    <w:p w:rsidR="00494446" w:rsidRPr="009146D5" w:rsidRDefault="00494446" w:rsidP="00494446">
      <w:pPr>
        <w:rPr>
          <w:rFonts w:ascii="Arial" w:hAnsi="Arial" w:cs="Arial"/>
          <w:sz w:val="22"/>
          <w:szCs w:val="22"/>
          <w:lang w:val="es-AR"/>
        </w:rPr>
      </w:pPr>
      <w:r w:rsidRPr="009146D5">
        <w:rPr>
          <w:rFonts w:ascii="Arial" w:hAnsi="Arial" w:cs="Arial"/>
          <w:sz w:val="22"/>
          <w:szCs w:val="22"/>
          <w:lang w:val="es-AR"/>
        </w:rPr>
        <w:t>Medidas para disminuir el riesgo:</w:t>
      </w:r>
    </w:p>
    <w:p w:rsidR="003B3219" w:rsidRPr="009146D5" w:rsidRDefault="003B3219" w:rsidP="009146D5">
      <w:pPr>
        <w:rPr>
          <w:rFonts w:ascii="Arial" w:hAnsi="Arial" w:cs="Arial"/>
          <w:color w:val="000000" w:themeColor="text1"/>
          <w:sz w:val="22"/>
          <w:szCs w:val="22"/>
          <w:lang w:val="es-AR"/>
        </w:rPr>
      </w:pPr>
    </w:p>
    <w:p w:rsidR="003B3219" w:rsidRPr="008F19E7" w:rsidRDefault="006812D7" w:rsidP="006C70B5">
      <w:pPr>
        <w:pStyle w:val="ListParagraph"/>
        <w:numPr>
          <w:ilvl w:val="0"/>
          <w:numId w:val="40"/>
        </w:numPr>
        <w:ind w:left="426" w:hanging="426"/>
        <w:rPr>
          <w:rFonts w:ascii="Arial" w:hAnsi="Arial" w:cs="Arial"/>
          <w:b/>
          <w:color w:val="000000" w:themeColor="text1"/>
          <w:sz w:val="22"/>
          <w:szCs w:val="22"/>
          <w:u w:val="single"/>
          <w:lang w:val="es-AR"/>
        </w:rPr>
      </w:pPr>
      <w:r w:rsidRPr="008F19E7">
        <w:rPr>
          <w:rFonts w:ascii="Arial" w:hAnsi="Arial" w:cs="Arial"/>
          <w:b/>
          <w:color w:val="000000" w:themeColor="text1"/>
          <w:sz w:val="22"/>
          <w:szCs w:val="22"/>
          <w:u w:val="single"/>
          <w:lang w:val="es-AR"/>
        </w:rPr>
        <w:t>Referencias</w:t>
      </w:r>
    </w:p>
    <w:p w:rsidR="003B3219" w:rsidRPr="009146D5" w:rsidRDefault="006812D7" w:rsidP="009146D5">
      <w:pPr>
        <w:jc w:val="both"/>
        <w:rPr>
          <w:rFonts w:ascii="Arial" w:hAnsi="Arial" w:cs="Arial"/>
          <w:color w:val="000000" w:themeColor="text1"/>
          <w:sz w:val="22"/>
          <w:szCs w:val="22"/>
          <w:lang w:val="es-AR"/>
        </w:rPr>
      </w:pPr>
      <w:r w:rsidRPr="009146D5">
        <w:rPr>
          <w:rFonts w:ascii="Arial" w:hAnsi="Arial" w:cs="Arial"/>
          <w:color w:val="000000" w:themeColor="text1"/>
          <w:sz w:val="22"/>
          <w:szCs w:val="22"/>
          <w:lang w:val="es-AR"/>
        </w:rPr>
        <w:t>Incluya las citas que considere necesarias.</w:t>
      </w:r>
    </w:p>
    <w:p w:rsidR="003B3219" w:rsidRPr="009146D5" w:rsidRDefault="003B3219" w:rsidP="009146D5">
      <w:pPr>
        <w:rPr>
          <w:rFonts w:ascii="Arial" w:hAnsi="Arial" w:cs="Arial"/>
          <w:b/>
          <w:color w:val="000000" w:themeColor="text1"/>
          <w:sz w:val="22"/>
          <w:szCs w:val="22"/>
          <w:u w:val="single"/>
          <w:lang w:val="es-AR"/>
        </w:rPr>
      </w:pPr>
    </w:p>
    <w:p w:rsidR="003B3219" w:rsidRPr="009146D5" w:rsidRDefault="006812D7" w:rsidP="009146D5">
      <w:pPr>
        <w:rPr>
          <w:rFonts w:ascii="Arial" w:hAnsi="Arial" w:cs="Arial"/>
          <w:color w:val="000000" w:themeColor="text1"/>
          <w:sz w:val="22"/>
          <w:szCs w:val="22"/>
          <w:lang w:val="es-AR"/>
        </w:rPr>
      </w:pPr>
      <w:r w:rsidRPr="009146D5">
        <w:rPr>
          <w:rFonts w:ascii="Arial" w:hAnsi="Arial" w:cs="Arial"/>
          <w:b/>
          <w:color w:val="000000" w:themeColor="text1"/>
          <w:sz w:val="22"/>
          <w:szCs w:val="22"/>
          <w:u w:val="single"/>
          <w:lang w:val="es-AR"/>
        </w:rPr>
        <w:t>Compromiso para el Cuidado y Uso Ético de los Animales de Laboratorio</w:t>
      </w:r>
    </w:p>
    <w:p w:rsidR="003B3219" w:rsidRPr="009146D5" w:rsidRDefault="003B3219" w:rsidP="009146D5">
      <w:pPr>
        <w:rPr>
          <w:rFonts w:ascii="Arial" w:hAnsi="Arial" w:cs="Arial"/>
          <w:color w:val="000000" w:themeColor="text1"/>
          <w:sz w:val="22"/>
          <w:szCs w:val="22"/>
          <w:lang w:val="es-AR"/>
        </w:rPr>
      </w:pPr>
    </w:p>
    <w:p w:rsidR="003B3219" w:rsidRPr="009146D5" w:rsidRDefault="006812D7" w:rsidP="00EC542B">
      <w:pPr>
        <w:pStyle w:val="BodyText3"/>
        <w:numPr>
          <w:ilvl w:val="0"/>
          <w:numId w:val="37"/>
        </w:numPr>
        <w:spacing w:after="120"/>
        <w:ind w:left="357" w:hanging="357"/>
        <w:jc w:val="both"/>
        <w:rPr>
          <w:rFonts w:ascii="Arial" w:hAnsi="Arial" w:cs="Arial"/>
          <w:b w:val="0"/>
          <w:color w:val="000000" w:themeColor="text1"/>
          <w:sz w:val="22"/>
          <w:szCs w:val="22"/>
          <w:lang w:val="es-AR"/>
        </w:rPr>
      </w:pPr>
      <w:bookmarkStart w:id="4" w:name="_Hlk52475880"/>
      <w:r w:rsidRPr="009146D5">
        <w:rPr>
          <w:rFonts w:ascii="Arial" w:hAnsi="Arial" w:cs="Arial"/>
          <w:b w:val="0"/>
          <w:color w:val="000000" w:themeColor="text1"/>
          <w:sz w:val="22"/>
          <w:szCs w:val="22"/>
          <w:lang w:val="es-AR"/>
        </w:rPr>
        <w:t>Declaro haber leído y completado el presente formulario, comprometiéndome a cumplir y hacer cumplir mi protocolo de investigación de acuerdo con los principios éticos adoptados por la Res</w:t>
      </w:r>
      <w:r w:rsidR="009E2172">
        <w:rPr>
          <w:rFonts w:ascii="Arial" w:hAnsi="Arial" w:cs="Arial"/>
          <w:b w:val="0"/>
          <w:color w:val="000000" w:themeColor="text1"/>
          <w:sz w:val="22"/>
          <w:szCs w:val="22"/>
          <w:lang w:val="es-AR"/>
        </w:rPr>
        <w:t>.</w:t>
      </w:r>
      <w:r w:rsidRPr="009146D5">
        <w:rPr>
          <w:rFonts w:ascii="Arial" w:hAnsi="Arial" w:cs="Arial"/>
          <w:b w:val="0"/>
          <w:color w:val="000000" w:themeColor="text1"/>
          <w:sz w:val="22"/>
          <w:szCs w:val="22"/>
          <w:lang w:val="es-AR"/>
        </w:rPr>
        <w:t xml:space="preserve"> CD 140/00</w:t>
      </w:r>
      <w:r w:rsidR="00494446">
        <w:rPr>
          <w:rFonts w:ascii="Arial" w:hAnsi="Arial" w:cs="Arial"/>
          <w:b w:val="0"/>
          <w:color w:val="000000" w:themeColor="text1"/>
          <w:sz w:val="22"/>
          <w:szCs w:val="22"/>
          <w:lang w:val="es-AR"/>
        </w:rPr>
        <w:t xml:space="preserve"> de la</w:t>
      </w:r>
      <w:r w:rsidRPr="009146D5">
        <w:rPr>
          <w:rFonts w:ascii="Arial" w:hAnsi="Arial" w:cs="Arial"/>
          <w:b w:val="0"/>
          <w:color w:val="000000" w:themeColor="text1"/>
          <w:sz w:val="22"/>
          <w:szCs w:val="22"/>
          <w:lang w:val="es-AR"/>
        </w:rPr>
        <w:t xml:space="preserve"> FCEN</w:t>
      </w:r>
      <w:r w:rsidR="009E2172">
        <w:rPr>
          <w:rFonts w:ascii="Arial" w:hAnsi="Arial" w:cs="Arial"/>
          <w:b w:val="0"/>
          <w:color w:val="000000" w:themeColor="text1"/>
          <w:sz w:val="22"/>
          <w:szCs w:val="22"/>
          <w:lang w:val="es-AR"/>
        </w:rPr>
        <w:t>-</w:t>
      </w:r>
      <w:r w:rsidRPr="009146D5">
        <w:rPr>
          <w:rFonts w:ascii="Arial" w:hAnsi="Arial" w:cs="Arial"/>
          <w:b w:val="0"/>
          <w:color w:val="000000" w:themeColor="text1"/>
          <w:sz w:val="22"/>
          <w:szCs w:val="22"/>
          <w:lang w:val="es-AR"/>
        </w:rPr>
        <w:t>UBA.</w:t>
      </w:r>
    </w:p>
    <w:p w:rsidR="003B3219" w:rsidRPr="00EC542B" w:rsidRDefault="006812D7" w:rsidP="00EC542B">
      <w:pPr>
        <w:pStyle w:val="ListParagraph"/>
        <w:numPr>
          <w:ilvl w:val="0"/>
          <w:numId w:val="37"/>
        </w:numPr>
        <w:spacing w:after="120"/>
        <w:ind w:left="357" w:hanging="357"/>
        <w:jc w:val="both"/>
        <w:rPr>
          <w:rFonts w:ascii="Arial" w:hAnsi="Arial" w:cs="Arial"/>
          <w:color w:val="000000" w:themeColor="text1"/>
          <w:sz w:val="22"/>
          <w:szCs w:val="22"/>
          <w:lang w:val="es-AR"/>
        </w:rPr>
      </w:pPr>
      <w:r w:rsidRPr="00EC542B">
        <w:rPr>
          <w:rFonts w:ascii="Arial" w:hAnsi="Arial" w:cs="Arial"/>
          <w:color w:val="000000" w:themeColor="text1"/>
          <w:sz w:val="22"/>
          <w:szCs w:val="22"/>
          <w:lang w:val="es-AR"/>
        </w:rPr>
        <w:t>Certifico que, de acuerdo a mi conocimiento, los materiales utilizados en el presente protocolo no están contaminados con agentes patógenos que pudieran implicar un perjuicio para los seres humanos y/o las especies animales alojadas en las instalaciones.</w:t>
      </w:r>
    </w:p>
    <w:p w:rsidR="003B3219" w:rsidRPr="00EC542B" w:rsidRDefault="006812D7" w:rsidP="00EC542B">
      <w:pPr>
        <w:pStyle w:val="ListParagraph"/>
        <w:numPr>
          <w:ilvl w:val="0"/>
          <w:numId w:val="37"/>
        </w:numPr>
        <w:spacing w:after="120"/>
        <w:ind w:left="357" w:hanging="357"/>
        <w:jc w:val="both"/>
        <w:rPr>
          <w:rFonts w:ascii="Arial" w:hAnsi="Arial" w:cs="Arial"/>
          <w:color w:val="000000" w:themeColor="text1"/>
          <w:sz w:val="22"/>
          <w:szCs w:val="22"/>
          <w:lang w:val="es-AR"/>
        </w:rPr>
      </w:pPr>
      <w:r w:rsidRPr="00EC542B">
        <w:rPr>
          <w:rFonts w:ascii="Arial" w:hAnsi="Arial" w:cs="Arial"/>
          <w:color w:val="000000" w:themeColor="text1"/>
          <w:sz w:val="22"/>
          <w:szCs w:val="22"/>
          <w:lang w:val="es-AR"/>
        </w:rPr>
        <w:t>Declaro que el presente protocolo no duplica innecesariamente trabajos previamente realizados.</w:t>
      </w:r>
    </w:p>
    <w:p w:rsidR="003B3219" w:rsidRPr="00EC542B" w:rsidRDefault="006812D7" w:rsidP="00EC542B">
      <w:pPr>
        <w:pStyle w:val="ListParagraph"/>
        <w:numPr>
          <w:ilvl w:val="0"/>
          <w:numId w:val="37"/>
        </w:numPr>
        <w:spacing w:after="120"/>
        <w:ind w:left="357" w:hanging="357"/>
        <w:jc w:val="both"/>
        <w:rPr>
          <w:rFonts w:ascii="Arial" w:hAnsi="Arial" w:cs="Arial"/>
          <w:color w:val="000000" w:themeColor="text1"/>
          <w:sz w:val="22"/>
          <w:szCs w:val="22"/>
          <w:lang w:val="es-AR"/>
        </w:rPr>
      </w:pPr>
      <w:r w:rsidRPr="00EC542B">
        <w:rPr>
          <w:rFonts w:ascii="Arial" w:hAnsi="Arial" w:cs="Arial"/>
          <w:color w:val="000000" w:themeColor="text1"/>
          <w:sz w:val="22"/>
          <w:szCs w:val="22"/>
          <w:lang w:val="es-AR"/>
        </w:rPr>
        <w:t xml:space="preserve">Certifico que las personas incluidas como miembros en el presente formulario están autorizadas para realizar los procedimientos que involucran animales detallados en este protocolo experimental, han asistido al curso de </w:t>
      </w:r>
      <w:r w:rsidR="006C1FC8" w:rsidRPr="00EC542B">
        <w:rPr>
          <w:rFonts w:ascii="Arial" w:hAnsi="Arial" w:cs="Arial"/>
          <w:color w:val="000000" w:themeColor="text1"/>
          <w:sz w:val="22"/>
          <w:szCs w:val="22"/>
          <w:lang w:val="es-AR"/>
        </w:rPr>
        <w:t>c</w:t>
      </w:r>
      <w:r w:rsidRPr="00EC542B">
        <w:rPr>
          <w:rFonts w:ascii="Arial" w:hAnsi="Arial" w:cs="Arial"/>
          <w:color w:val="000000" w:themeColor="text1"/>
          <w:sz w:val="22"/>
          <w:szCs w:val="22"/>
          <w:lang w:val="es-AR"/>
        </w:rPr>
        <w:t>apacitación obligatorio y completarán la capacitación de actualización según sea necesario</w:t>
      </w:r>
      <w:r w:rsidR="004A49E1" w:rsidRPr="00EC542B">
        <w:rPr>
          <w:rFonts w:ascii="Arial" w:hAnsi="Arial" w:cs="Arial"/>
          <w:color w:val="000000" w:themeColor="text1"/>
          <w:sz w:val="22"/>
          <w:szCs w:val="22"/>
          <w:lang w:val="es-AR"/>
        </w:rPr>
        <w:t>.</w:t>
      </w:r>
      <w:r w:rsidRPr="00EC542B">
        <w:rPr>
          <w:rFonts w:ascii="Arial" w:hAnsi="Arial" w:cs="Arial"/>
          <w:color w:val="000000" w:themeColor="text1"/>
          <w:sz w:val="22"/>
          <w:szCs w:val="22"/>
          <w:lang w:val="es-AR"/>
        </w:rPr>
        <w:t xml:space="preserve"> Asimismo, acredito que recibieron capacitación en biología, manejo y cuidado de </w:t>
      </w:r>
      <w:r w:rsidR="006C1FC8" w:rsidRPr="00EC542B">
        <w:rPr>
          <w:rFonts w:ascii="Arial" w:hAnsi="Arial" w:cs="Arial"/>
          <w:color w:val="000000" w:themeColor="text1"/>
          <w:sz w:val="22"/>
          <w:szCs w:val="22"/>
          <w:lang w:val="es-AR"/>
        </w:rPr>
        <w:t xml:space="preserve">la(s) </w:t>
      </w:r>
      <w:r w:rsidRPr="00EC542B">
        <w:rPr>
          <w:rFonts w:ascii="Arial" w:hAnsi="Arial" w:cs="Arial"/>
          <w:color w:val="000000" w:themeColor="text1"/>
          <w:sz w:val="22"/>
          <w:szCs w:val="22"/>
          <w:lang w:val="es-AR"/>
        </w:rPr>
        <w:t>especie</w:t>
      </w:r>
      <w:r w:rsidR="006C1FC8" w:rsidRPr="00EC542B">
        <w:rPr>
          <w:rFonts w:ascii="Arial" w:hAnsi="Arial" w:cs="Arial"/>
          <w:color w:val="000000" w:themeColor="text1"/>
          <w:sz w:val="22"/>
          <w:szCs w:val="22"/>
          <w:lang w:val="es-AR"/>
        </w:rPr>
        <w:t>(s) utilizada(s)</w:t>
      </w:r>
      <w:r w:rsidRPr="00EC542B">
        <w:rPr>
          <w:rFonts w:ascii="Arial" w:hAnsi="Arial" w:cs="Arial"/>
          <w:color w:val="000000" w:themeColor="text1"/>
          <w:sz w:val="22"/>
          <w:szCs w:val="22"/>
          <w:lang w:val="es-AR"/>
        </w:rPr>
        <w:t>; métodos y técnicas quirúrgicas (si es necesario); el concepto, disponibilidad y uso de métodos de investigación o prueba que limitan el uso de animales o minimizan la angustia; el uso adecuado de anestésicos, analgésicos y tranquilizantes (si es necesario).</w:t>
      </w:r>
    </w:p>
    <w:p w:rsidR="003B3219" w:rsidRPr="00EC542B" w:rsidRDefault="004A49E1" w:rsidP="00EC542B">
      <w:pPr>
        <w:pStyle w:val="ListParagraph"/>
        <w:numPr>
          <w:ilvl w:val="0"/>
          <w:numId w:val="37"/>
        </w:numPr>
        <w:spacing w:after="120"/>
        <w:ind w:left="357" w:hanging="357"/>
        <w:jc w:val="both"/>
        <w:rPr>
          <w:rFonts w:ascii="Arial" w:hAnsi="Arial" w:cs="Arial"/>
          <w:sz w:val="22"/>
          <w:szCs w:val="22"/>
          <w:lang w:val="es-AR"/>
        </w:rPr>
      </w:pPr>
      <w:r w:rsidRPr="00EC542B">
        <w:rPr>
          <w:rFonts w:ascii="Arial" w:hAnsi="Arial" w:cs="Arial"/>
          <w:sz w:val="22"/>
          <w:szCs w:val="22"/>
          <w:lang w:val="es-AR"/>
        </w:rPr>
        <w:t>M</w:t>
      </w:r>
      <w:r w:rsidR="006812D7" w:rsidRPr="00EC542B">
        <w:rPr>
          <w:rFonts w:ascii="Arial" w:hAnsi="Arial" w:cs="Arial"/>
          <w:sz w:val="22"/>
          <w:szCs w:val="22"/>
          <w:lang w:val="es-AR"/>
        </w:rPr>
        <w:t xml:space="preserve">e comprometo a exigirles el respeto de los principios y aspectos relacionados con el cuidado y uso de animales de laboratorio detallados en los documentos: “Guide </w:t>
      </w:r>
      <w:proofErr w:type="spellStart"/>
      <w:r w:rsidR="006812D7" w:rsidRPr="00EC542B">
        <w:rPr>
          <w:rFonts w:ascii="Arial" w:hAnsi="Arial" w:cs="Arial"/>
          <w:sz w:val="22"/>
          <w:szCs w:val="22"/>
          <w:lang w:val="es-AR"/>
        </w:rPr>
        <w:t>for</w:t>
      </w:r>
      <w:proofErr w:type="spellEnd"/>
      <w:r w:rsidR="006812D7" w:rsidRPr="00EC542B">
        <w:rPr>
          <w:rFonts w:ascii="Arial" w:hAnsi="Arial" w:cs="Arial"/>
          <w:sz w:val="22"/>
          <w:szCs w:val="22"/>
          <w:lang w:val="es-AR"/>
        </w:rPr>
        <w:t xml:space="preserve"> </w:t>
      </w:r>
      <w:proofErr w:type="spellStart"/>
      <w:r w:rsidR="006812D7" w:rsidRPr="00EC542B">
        <w:rPr>
          <w:rFonts w:ascii="Arial" w:hAnsi="Arial" w:cs="Arial"/>
          <w:sz w:val="22"/>
          <w:szCs w:val="22"/>
          <w:lang w:val="es-AR"/>
        </w:rPr>
        <w:t>the</w:t>
      </w:r>
      <w:proofErr w:type="spellEnd"/>
      <w:r w:rsidR="006812D7" w:rsidRPr="00EC542B">
        <w:rPr>
          <w:rFonts w:ascii="Arial" w:hAnsi="Arial" w:cs="Arial"/>
          <w:sz w:val="22"/>
          <w:szCs w:val="22"/>
          <w:lang w:val="es-AR"/>
        </w:rPr>
        <w:t xml:space="preserve"> </w:t>
      </w:r>
      <w:proofErr w:type="spellStart"/>
      <w:r w:rsidR="006812D7" w:rsidRPr="00EC542B">
        <w:rPr>
          <w:rFonts w:ascii="Arial" w:hAnsi="Arial" w:cs="Arial"/>
          <w:sz w:val="22"/>
          <w:szCs w:val="22"/>
          <w:lang w:val="es-AR"/>
        </w:rPr>
        <w:t>Care</w:t>
      </w:r>
      <w:proofErr w:type="spellEnd"/>
      <w:r w:rsidR="006812D7" w:rsidRPr="00EC542B">
        <w:rPr>
          <w:rFonts w:ascii="Arial" w:hAnsi="Arial" w:cs="Arial"/>
          <w:sz w:val="22"/>
          <w:szCs w:val="22"/>
          <w:lang w:val="es-AR"/>
        </w:rPr>
        <w:t xml:space="preserve"> and Use of </w:t>
      </w:r>
      <w:proofErr w:type="spellStart"/>
      <w:r w:rsidR="006812D7" w:rsidRPr="00EC542B">
        <w:rPr>
          <w:rFonts w:ascii="Arial" w:hAnsi="Arial" w:cs="Arial"/>
          <w:sz w:val="22"/>
          <w:szCs w:val="22"/>
          <w:lang w:val="es-AR"/>
        </w:rPr>
        <w:t>Laboratory</w:t>
      </w:r>
      <w:proofErr w:type="spellEnd"/>
      <w:r w:rsidR="006812D7" w:rsidRPr="00EC542B">
        <w:rPr>
          <w:rFonts w:ascii="Arial" w:hAnsi="Arial" w:cs="Arial"/>
          <w:sz w:val="22"/>
          <w:szCs w:val="22"/>
          <w:lang w:val="es-AR"/>
        </w:rPr>
        <w:t xml:space="preserve"> </w:t>
      </w:r>
      <w:proofErr w:type="spellStart"/>
      <w:r w:rsidR="006812D7" w:rsidRPr="00EC542B">
        <w:rPr>
          <w:rFonts w:ascii="Arial" w:hAnsi="Arial" w:cs="Arial"/>
          <w:sz w:val="22"/>
          <w:szCs w:val="22"/>
          <w:lang w:val="es-AR"/>
        </w:rPr>
        <w:t>Animals</w:t>
      </w:r>
      <w:proofErr w:type="spellEnd"/>
      <w:r w:rsidR="006812D7" w:rsidRPr="00EC542B">
        <w:rPr>
          <w:rFonts w:ascii="Arial" w:hAnsi="Arial" w:cs="Arial"/>
          <w:sz w:val="22"/>
          <w:szCs w:val="22"/>
          <w:lang w:val="es-AR"/>
        </w:rPr>
        <w:t xml:space="preserve">”, 8th </w:t>
      </w:r>
      <w:proofErr w:type="spellStart"/>
      <w:r w:rsidR="006812D7" w:rsidRPr="00EC542B">
        <w:rPr>
          <w:rFonts w:ascii="Arial" w:hAnsi="Arial" w:cs="Arial"/>
          <w:sz w:val="22"/>
          <w:szCs w:val="22"/>
          <w:lang w:val="es-AR"/>
        </w:rPr>
        <w:t>Edition</w:t>
      </w:r>
      <w:proofErr w:type="spellEnd"/>
      <w:r w:rsidR="006812D7" w:rsidRPr="00EC542B">
        <w:rPr>
          <w:rFonts w:ascii="Arial" w:hAnsi="Arial" w:cs="Arial"/>
          <w:sz w:val="22"/>
          <w:szCs w:val="22"/>
          <w:lang w:val="es-AR"/>
        </w:rPr>
        <w:t xml:space="preserve">, </w:t>
      </w:r>
      <w:proofErr w:type="spellStart"/>
      <w:r w:rsidR="006812D7" w:rsidRPr="00EC542B">
        <w:rPr>
          <w:rFonts w:ascii="Arial" w:hAnsi="Arial" w:cs="Arial"/>
          <w:sz w:val="22"/>
          <w:szCs w:val="22"/>
          <w:lang w:val="es-AR"/>
        </w:rPr>
        <w:t>National</w:t>
      </w:r>
      <w:proofErr w:type="spellEnd"/>
      <w:r w:rsidR="006812D7" w:rsidRPr="00EC542B">
        <w:rPr>
          <w:rFonts w:ascii="Arial" w:hAnsi="Arial" w:cs="Arial"/>
          <w:sz w:val="22"/>
          <w:szCs w:val="22"/>
          <w:lang w:val="es-AR"/>
        </w:rPr>
        <w:t xml:space="preserve"> </w:t>
      </w:r>
      <w:proofErr w:type="spellStart"/>
      <w:r w:rsidR="006812D7" w:rsidRPr="00EC542B">
        <w:rPr>
          <w:rFonts w:ascii="Arial" w:hAnsi="Arial" w:cs="Arial"/>
          <w:sz w:val="22"/>
          <w:szCs w:val="22"/>
          <w:lang w:val="es-AR"/>
        </w:rPr>
        <w:t>Research</w:t>
      </w:r>
      <w:proofErr w:type="spellEnd"/>
      <w:r w:rsidR="006812D7" w:rsidRPr="00EC542B">
        <w:rPr>
          <w:rFonts w:ascii="Arial" w:hAnsi="Arial" w:cs="Arial"/>
          <w:sz w:val="22"/>
          <w:szCs w:val="22"/>
          <w:lang w:val="es-AR"/>
        </w:rPr>
        <w:t xml:space="preserve"> Council, </w:t>
      </w:r>
      <w:proofErr w:type="spellStart"/>
      <w:r w:rsidR="006812D7" w:rsidRPr="00EC542B">
        <w:rPr>
          <w:rFonts w:ascii="Arial" w:hAnsi="Arial" w:cs="Arial"/>
          <w:sz w:val="22"/>
          <w:szCs w:val="22"/>
          <w:lang w:val="es-AR"/>
        </w:rPr>
        <w:t>The</w:t>
      </w:r>
      <w:proofErr w:type="spellEnd"/>
      <w:r w:rsidR="006812D7" w:rsidRPr="00EC542B">
        <w:rPr>
          <w:rFonts w:ascii="Arial" w:hAnsi="Arial" w:cs="Arial"/>
          <w:sz w:val="22"/>
          <w:szCs w:val="22"/>
          <w:lang w:val="es-AR"/>
        </w:rPr>
        <w:t xml:space="preserve"> </w:t>
      </w:r>
      <w:proofErr w:type="spellStart"/>
      <w:r w:rsidR="006812D7" w:rsidRPr="00EC542B">
        <w:rPr>
          <w:rFonts w:ascii="Arial" w:hAnsi="Arial" w:cs="Arial"/>
          <w:sz w:val="22"/>
          <w:szCs w:val="22"/>
          <w:lang w:val="es-AR"/>
        </w:rPr>
        <w:t>National</w:t>
      </w:r>
      <w:proofErr w:type="spellEnd"/>
      <w:r w:rsidR="006812D7" w:rsidRPr="00EC542B">
        <w:rPr>
          <w:rFonts w:ascii="Arial" w:hAnsi="Arial" w:cs="Arial"/>
          <w:sz w:val="22"/>
          <w:szCs w:val="22"/>
          <w:lang w:val="es-AR"/>
        </w:rPr>
        <w:t xml:space="preserve"> </w:t>
      </w:r>
      <w:proofErr w:type="spellStart"/>
      <w:r w:rsidR="006812D7" w:rsidRPr="00EC542B">
        <w:rPr>
          <w:rFonts w:ascii="Arial" w:hAnsi="Arial" w:cs="Arial"/>
          <w:sz w:val="22"/>
          <w:szCs w:val="22"/>
          <w:lang w:val="es-AR"/>
        </w:rPr>
        <w:t>Academies</w:t>
      </w:r>
      <w:proofErr w:type="spellEnd"/>
      <w:r w:rsidR="006812D7" w:rsidRPr="00EC542B">
        <w:rPr>
          <w:rFonts w:ascii="Arial" w:hAnsi="Arial" w:cs="Arial"/>
          <w:sz w:val="22"/>
          <w:szCs w:val="22"/>
          <w:lang w:val="es-AR"/>
        </w:rPr>
        <w:t xml:space="preserve"> </w:t>
      </w:r>
      <w:proofErr w:type="spellStart"/>
      <w:r w:rsidR="006812D7" w:rsidRPr="00EC542B">
        <w:rPr>
          <w:rFonts w:ascii="Arial" w:hAnsi="Arial" w:cs="Arial"/>
          <w:sz w:val="22"/>
          <w:szCs w:val="22"/>
          <w:lang w:val="es-AR"/>
        </w:rPr>
        <w:t>Press</w:t>
      </w:r>
      <w:proofErr w:type="spellEnd"/>
      <w:r w:rsidR="006812D7" w:rsidRPr="00EC542B">
        <w:rPr>
          <w:rFonts w:ascii="Arial" w:hAnsi="Arial" w:cs="Arial"/>
          <w:sz w:val="22"/>
          <w:szCs w:val="22"/>
          <w:lang w:val="es-AR"/>
        </w:rPr>
        <w:t>, Washington DC, 2011 y Directiva 2010/63/UE</w:t>
      </w:r>
      <w:r w:rsidR="006C1FC8" w:rsidRPr="00EC542B">
        <w:rPr>
          <w:rFonts w:ascii="Arial" w:hAnsi="Arial" w:cs="Arial"/>
          <w:sz w:val="22"/>
          <w:szCs w:val="22"/>
          <w:lang w:val="es-AR"/>
        </w:rPr>
        <w:t xml:space="preserve"> del Parlamento Europeo relativo</w:t>
      </w:r>
      <w:r w:rsidR="006812D7" w:rsidRPr="00EC542B">
        <w:rPr>
          <w:rFonts w:ascii="Arial" w:hAnsi="Arial" w:cs="Arial"/>
          <w:sz w:val="22"/>
          <w:szCs w:val="22"/>
          <w:lang w:val="es-AR"/>
        </w:rPr>
        <w:t xml:space="preserve"> a la protección de los animales utilizados para fines científicos.</w:t>
      </w:r>
    </w:p>
    <w:p w:rsidR="004A49E1" w:rsidRPr="009146D5" w:rsidRDefault="004A49E1" w:rsidP="009146D5">
      <w:pPr>
        <w:jc w:val="both"/>
        <w:rPr>
          <w:rFonts w:ascii="Arial" w:hAnsi="Arial" w:cs="Arial"/>
          <w:color w:val="000000" w:themeColor="text1"/>
          <w:sz w:val="22"/>
          <w:szCs w:val="22"/>
          <w:lang w:val="es-AR"/>
        </w:rPr>
      </w:pPr>
    </w:p>
    <w:p w:rsidR="003B3219" w:rsidRPr="009146D5" w:rsidRDefault="006812D7" w:rsidP="009146D5">
      <w:pPr>
        <w:jc w:val="both"/>
        <w:rPr>
          <w:rFonts w:ascii="Arial" w:hAnsi="Arial" w:cs="Arial"/>
          <w:color w:val="000000" w:themeColor="text1"/>
          <w:sz w:val="22"/>
          <w:szCs w:val="22"/>
          <w:lang w:val="es-AR"/>
        </w:rPr>
      </w:pPr>
      <w:r w:rsidRPr="009146D5">
        <w:rPr>
          <w:rFonts w:ascii="Arial" w:hAnsi="Arial" w:cs="Arial"/>
          <w:color w:val="000000" w:themeColor="text1"/>
          <w:sz w:val="22"/>
          <w:szCs w:val="22"/>
          <w:lang w:val="es-AR"/>
        </w:rPr>
        <w:t xml:space="preserve">NOTA: </w:t>
      </w:r>
      <w:r w:rsidR="004A49E1" w:rsidRPr="009146D5">
        <w:rPr>
          <w:rFonts w:ascii="Arial" w:hAnsi="Arial" w:cs="Arial"/>
          <w:color w:val="000000" w:themeColor="text1"/>
          <w:sz w:val="22"/>
          <w:szCs w:val="22"/>
          <w:lang w:val="es-AR"/>
        </w:rPr>
        <w:t xml:space="preserve">Toda modificación que se requiera realizar en el presente protocolo deberá ser elevada a esta CICUAL con la debida justificación. </w:t>
      </w:r>
      <w:r w:rsidRPr="009146D5">
        <w:rPr>
          <w:rFonts w:ascii="Arial" w:hAnsi="Arial" w:cs="Arial"/>
          <w:color w:val="000000" w:themeColor="text1"/>
          <w:sz w:val="22"/>
          <w:szCs w:val="22"/>
          <w:lang w:val="es-AR"/>
        </w:rPr>
        <w:t>Si una propuesta de modificación no es aprobada, la investigación no podrá continuar o deberá proseguir según el protocolo ya aprobado, sin modificaciones.</w:t>
      </w:r>
    </w:p>
    <w:p w:rsidR="003B3219" w:rsidRPr="00B443D5" w:rsidRDefault="003B3219" w:rsidP="009146D5">
      <w:pPr>
        <w:rPr>
          <w:rFonts w:ascii="Arial" w:hAnsi="Arial" w:cs="Arial"/>
          <w:color w:val="000000" w:themeColor="text1"/>
          <w:sz w:val="22"/>
          <w:szCs w:val="22"/>
          <w:lang w:val="es-AR"/>
        </w:rPr>
      </w:pPr>
    </w:p>
    <w:p w:rsidR="003B3219" w:rsidRPr="00B443D5" w:rsidRDefault="00EC542B" w:rsidP="00014D4E">
      <w:pPr>
        <w:jc w:val="both"/>
        <w:rPr>
          <w:rFonts w:ascii="Arial" w:hAnsi="Arial" w:cs="Arial"/>
          <w:i/>
          <w:iCs/>
          <w:color w:val="000000" w:themeColor="text1"/>
          <w:sz w:val="22"/>
          <w:szCs w:val="22"/>
          <w:lang w:val="es-AR"/>
        </w:rPr>
      </w:pPr>
      <w:r w:rsidRPr="00B443D5">
        <w:rPr>
          <w:rFonts w:ascii="Arial" w:hAnsi="Arial" w:cs="Arial"/>
          <w:i/>
          <w:iCs/>
          <w:color w:val="000000" w:themeColor="text1"/>
          <w:sz w:val="22"/>
          <w:szCs w:val="22"/>
          <w:lang w:val="es-AR"/>
        </w:rPr>
        <w:t>Una vez que reciba la aprobación de la CICUAL por correo electróni</w:t>
      </w:r>
      <w:r w:rsidR="00E67FF1">
        <w:rPr>
          <w:rFonts w:ascii="Arial" w:hAnsi="Arial" w:cs="Arial"/>
          <w:i/>
          <w:iCs/>
          <w:color w:val="000000" w:themeColor="text1"/>
          <w:sz w:val="22"/>
          <w:szCs w:val="22"/>
          <w:lang w:val="es-AR"/>
        </w:rPr>
        <w:t>co, deberá presentar una copia</w:t>
      </w:r>
      <w:r w:rsidRPr="00B443D5">
        <w:rPr>
          <w:rFonts w:ascii="Arial" w:hAnsi="Arial" w:cs="Arial"/>
          <w:i/>
          <w:iCs/>
          <w:color w:val="000000" w:themeColor="text1"/>
          <w:sz w:val="22"/>
          <w:szCs w:val="22"/>
          <w:lang w:val="es-AR"/>
        </w:rPr>
        <w:t xml:space="preserve"> de la versión final aprobada ante la </w:t>
      </w:r>
      <w:r w:rsidR="00B443D5" w:rsidRPr="00B443D5">
        <w:rPr>
          <w:rFonts w:ascii="Arial" w:hAnsi="Arial" w:cs="Arial"/>
          <w:i/>
          <w:iCs/>
          <w:color w:val="000000" w:themeColor="text1"/>
          <w:sz w:val="22"/>
          <w:szCs w:val="22"/>
          <w:lang w:val="es-AR"/>
        </w:rPr>
        <w:t xml:space="preserve">SICYT-OVTT (entrepiso Pabellón 2, esquina Este), </w:t>
      </w:r>
      <w:r w:rsidR="00B443D5" w:rsidRPr="00B443D5">
        <w:rPr>
          <w:rFonts w:ascii="Arial" w:hAnsi="Arial" w:cs="Arial"/>
          <w:i/>
          <w:iCs/>
          <w:color w:val="000000" w:themeColor="text1"/>
          <w:sz w:val="22"/>
          <w:szCs w:val="22"/>
          <w:lang w:val="es-AR"/>
        </w:rPr>
        <w:lastRenderedPageBreak/>
        <w:t>firmada en todas sus páginas y también adhiriendo a este compromiso, completando y firma</w:t>
      </w:r>
      <w:r w:rsidR="009B55B2">
        <w:rPr>
          <w:rFonts w:ascii="Arial" w:hAnsi="Arial" w:cs="Arial"/>
          <w:i/>
          <w:iCs/>
          <w:color w:val="000000" w:themeColor="text1"/>
          <w:sz w:val="22"/>
          <w:szCs w:val="22"/>
          <w:lang w:val="es-AR"/>
        </w:rPr>
        <w:t>n</w:t>
      </w:r>
      <w:r w:rsidR="00B443D5" w:rsidRPr="00B443D5">
        <w:rPr>
          <w:rFonts w:ascii="Arial" w:hAnsi="Arial" w:cs="Arial"/>
          <w:i/>
          <w:iCs/>
          <w:color w:val="000000" w:themeColor="text1"/>
          <w:sz w:val="22"/>
          <w:szCs w:val="22"/>
          <w:lang w:val="es-AR"/>
        </w:rPr>
        <w:t>do a continuación:</w:t>
      </w:r>
    </w:p>
    <w:p w:rsidR="00B443D5" w:rsidRPr="009146D5" w:rsidRDefault="00B443D5" w:rsidP="009146D5">
      <w:pPr>
        <w:rPr>
          <w:rFonts w:ascii="Arial" w:hAnsi="Arial" w:cs="Arial"/>
          <w:color w:val="000000" w:themeColor="text1"/>
          <w:sz w:val="22"/>
          <w:szCs w:val="22"/>
          <w:lang w:val="es-AR"/>
        </w:rPr>
      </w:pPr>
    </w:p>
    <w:p w:rsidR="003B3219" w:rsidRPr="00EC542B" w:rsidRDefault="006812D7" w:rsidP="00EC542B">
      <w:pPr>
        <w:pBdr>
          <w:top w:val="single" w:sz="4" w:space="1" w:color="auto"/>
          <w:left w:val="single" w:sz="4" w:space="4" w:color="auto"/>
          <w:bottom w:val="single" w:sz="4" w:space="1" w:color="auto"/>
          <w:right w:val="single" w:sz="4" w:space="4" w:color="auto"/>
        </w:pBdr>
        <w:rPr>
          <w:rFonts w:ascii="Arial" w:hAnsi="Arial" w:cs="Arial"/>
          <w:sz w:val="22"/>
          <w:szCs w:val="22"/>
          <w:lang w:val="es-AR"/>
        </w:rPr>
      </w:pPr>
      <w:r w:rsidRPr="00EC542B">
        <w:rPr>
          <w:rFonts w:ascii="Arial" w:hAnsi="Arial" w:cs="Arial"/>
          <w:sz w:val="22"/>
          <w:szCs w:val="22"/>
          <w:lang w:val="es-AR"/>
        </w:rPr>
        <w:t>Nombre del IR:</w:t>
      </w:r>
    </w:p>
    <w:p w:rsidR="00EC542B" w:rsidRPr="00EC542B" w:rsidRDefault="00EC542B" w:rsidP="00EC542B">
      <w:pPr>
        <w:pBdr>
          <w:top w:val="single" w:sz="4" w:space="1" w:color="auto"/>
          <w:left w:val="single" w:sz="4" w:space="4" w:color="auto"/>
          <w:bottom w:val="single" w:sz="4" w:space="1" w:color="auto"/>
          <w:right w:val="single" w:sz="4" w:space="4" w:color="auto"/>
        </w:pBdr>
        <w:rPr>
          <w:rFonts w:ascii="Arial" w:hAnsi="Arial" w:cs="Arial"/>
          <w:sz w:val="22"/>
          <w:szCs w:val="22"/>
          <w:lang w:val="es-AR"/>
        </w:rPr>
      </w:pPr>
    </w:p>
    <w:p w:rsidR="003B3219" w:rsidRPr="00EC542B" w:rsidRDefault="006812D7" w:rsidP="00EC542B">
      <w:pPr>
        <w:pBdr>
          <w:top w:val="single" w:sz="4" w:space="1" w:color="auto"/>
          <w:left w:val="single" w:sz="4" w:space="4" w:color="auto"/>
          <w:bottom w:val="single" w:sz="4" w:space="1" w:color="auto"/>
          <w:right w:val="single" w:sz="4" w:space="4" w:color="auto"/>
        </w:pBdr>
        <w:rPr>
          <w:rFonts w:ascii="Arial" w:hAnsi="Arial" w:cs="Arial"/>
          <w:sz w:val="22"/>
          <w:szCs w:val="22"/>
          <w:lang w:val="es-AR"/>
        </w:rPr>
      </w:pPr>
      <w:r w:rsidRPr="00EC542B">
        <w:rPr>
          <w:rFonts w:ascii="Arial" w:hAnsi="Arial" w:cs="Arial"/>
          <w:sz w:val="22"/>
          <w:szCs w:val="22"/>
          <w:lang w:val="es-AR"/>
        </w:rPr>
        <w:t>Fecha:</w:t>
      </w:r>
    </w:p>
    <w:p w:rsidR="00EC542B" w:rsidRPr="00EC542B" w:rsidRDefault="00EC542B" w:rsidP="00EC542B">
      <w:pPr>
        <w:pBdr>
          <w:top w:val="single" w:sz="4" w:space="1" w:color="auto"/>
          <w:left w:val="single" w:sz="4" w:space="4" w:color="auto"/>
          <w:bottom w:val="single" w:sz="4" w:space="1" w:color="auto"/>
          <w:right w:val="single" w:sz="4" w:space="4" w:color="auto"/>
        </w:pBdr>
        <w:rPr>
          <w:rFonts w:ascii="Arial" w:hAnsi="Arial" w:cs="Arial"/>
          <w:sz w:val="22"/>
          <w:szCs w:val="22"/>
          <w:lang w:val="es-AR"/>
        </w:rPr>
      </w:pPr>
    </w:p>
    <w:p w:rsidR="003B3219" w:rsidRPr="00EC542B" w:rsidRDefault="006812D7" w:rsidP="00EC542B">
      <w:pPr>
        <w:pBdr>
          <w:top w:val="single" w:sz="4" w:space="1" w:color="auto"/>
          <w:left w:val="single" w:sz="4" w:space="4" w:color="auto"/>
          <w:bottom w:val="single" w:sz="4" w:space="1" w:color="auto"/>
          <w:right w:val="single" w:sz="4" w:space="4" w:color="auto"/>
        </w:pBdr>
        <w:rPr>
          <w:rFonts w:ascii="Arial" w:hAnsi="Arial" w:cs="Arial"/>
          <w:sz w:val="22"/>
          <w:szCs w:val="22"/>
          <w:lang w:val="es-AR"/>
        </w:rPr>
      </w:pPr>
      <w:r w:rsidRPr="00EC542B">
        <w:rPr>
          <w:rFonts w:ascii="Arial" w:hAnsi="Arial" w:cs="Arial"/>
          <w:sz w:val="22"/>
          <w:szCs w:val="22"/>
          <w:lang w:val="es-AR"/>
        </w:rPr>
        <w:t>Firma:</w:t>
      </w:r>
    </w:p>
    <w:p w:rsidR="003B3219" w:rsidRPr="009146D5" w:rsidRDefault="003B3219" w:rsidP="00EC542B">
      <w:pPr>
        <w:pBdr>
          <w:top w:val="single" w:sz="4" w:space="1" w:color="auto"/>
          <w:left w:val="single" w:sz="4" w:space="4" w:color="auto"/>
          <w:bottom w:val="single" w:sz="4" w:space="1" w:color="auto"/>
          <w:right w:val="single" w:sz="4" w:space="4" w:color="auto"/>
        </w:pBdr>
        <w:rPr>
          <w:rFonts w:ascii="Arial" w:hAnsi="Arial" w:cs="Arial"/>
          <w:b/>
          <w:sz w:val="22"/>
          <w:szCs w:val="22"/>
          <w:u w:val="single"/>
          <w:lang w:val="es-AR"/>
        </w:rPr>
      </w:pPr>
    </w:p>
    <w:p w:rsidR="003B3219" w:rsidRDefault="003B3219" w:rsidP="00EC542B">
      <w:pPr>
        <w:pBdr>
          <w:top w:val="single" w:sz="4" w:space="1" w:color="auto"/>
          <w:left w:val="single" w:sz="4" w:space="4" w:color="auto"/>
          <w:bottom w:val="single" w:sz="4" w:space="1" w:color="auto"/>
          <w:right w:val="single" w:sz="4" w:space="4" w:color="auto"/>
        </w:pBdr>
        <w:rPr>
          <w:rFonts w:ascii="Arial" w:hAnsi="Arial" w:cs="Arial"/>
          <w:b/>
          <w:sz w:val="22"/>
          <w:szCs w:val="22"/>
          <w:u w:val="single"/>
          <w:lang w:val="es-AR"/>
        </w:rPr>
      </w:pPr>
    </w:p>
    <w:p w:rsidR="00EC542B" w:rsidRPr="009146D5" w:rsidRDefault="00EC542B" w:rsidP="00EC542B">
      <w:pPr>
        <w:pBdr>
          <w:top w:val="single" w:sz="4" w:space="1" w:color="auto"/>
          <w:left w:val="single" w:sz="4" w:space="4" w:color="auto"/>
          <w:bottom w:val="single" w:sz="4" w:space="1" w:color="auto"/>
          <w:right w:val="single" w:sz="4" w:space="4" w:color="auto"/>
        </w:pBdr>
        <w:rPr>
          <w:rFonts w:ascii="Arial" w:hAnsi="Arial" w:cs="Arial"/>
          <w:b/>
          <w:sz w:val="22"/>
          <w:szCs w:val="22"/>
          <w:u w:val="single"/>
          <w:lang w:val="es-AR"/>
        </w:rPr>
      </w:pPr>
    </w:p>
    <w:bookmarkEnd w:id="4"/>
    <w:p w:rsidR="003B3219" w:rsidRPr="009146D5" w:rsidRDefault="003B3219" w:rsidP="009146D5">
      <w:pPr>
        <w:rPr>
          <w:rFonts w:ascii="Arial" w:hAnsi="Arial" w:cs="Arial"/>
          <w:b/>
          <w:color w:val="000000"/>
          <w:sz w:val="22"/>
          <w:szCs w:val="22"/>
          <w:lang w:val="es-AR"/>
        </w:rPr>
      </w:pPr>
    </w:p>
    <w:sectPr w:rsidR="003B3219" w:rsidRPr="009146D5" w:rsidSect="009146D5">
      <w:footerReference w:type="default" r:id="rId11"/>
      <w:pgSz w:w="11907" w:h="16840" w:code="9"/>
      <w:pgMar w:top="1134" w:right="1134" w:bottom="1134" w:left="1134" w:header="567" w:footer="567"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4FE6" w:rsidRDefault="00994FE6">
      <w:r>
        <w:separator/>
      </w:r>
    </w:p>
  </w:endnote>
  <w:endnote w:type="continuationSeparator" w:id="0">
    <w:p w:rsidR="00994FE6" w:rsidRDefault="00994FE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EUAlbertina">
    <w:altName w:val="Calibri"/>
    <w:charset w:val="00"/>
    <w:family w:val="auto"/>
    <w:pitch w:val="default"/>
    <w:sig w:usb0="00000000" w:usb1="00000000" w:usb2="00000000" w:usb3="00000000" w:csb0="0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OpenSymbol">
    <w:altName w:val="Arial Unicode MS"/>
    <w:charset w:val="00"/>
    <w:family w:val="roman"/>
    <w:pitch w:val="variable"/>
    <w:sig w:usb0="00000000" w:usb1="00000000" w:usb2="00000000" w:usb3="00000000" w:csb0="00000000" w:csb1="00000000"/>
  </w:font>
  <w:font w:name="Liberation Sans">
    <w:altName w:val="Arial"/>
    <w:charset w:val="00"/>
    <w:family w:val="roman"/>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NC3Rs Lexia">
    <w:panose1 w:val="00000000000000000000"/>
    <w:charset w:val="00"/>
    <w:family w:val="roman"/>
    <w:notTrueType/>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0000012" w:usb3="00000000" w:csb0="0002009F" w:csb1="00000000"/>
  </w:font>
  <w:font w:name="ArialMT">
    <w:panose1 w:val="00000000000000000000"/>
    <w:charset w:val="00"/>
    <w:family w:val="auto"/>
    <w:notTrueType/>
    <w:pitch w:val="default"/>
    <w:sig w:usb0="00000003" w:usb1="00000000" w:usb2="00000000" w:usb3="00000000" w:csb0="00000001" w:csb1="00000000"/>
  </w:font>
  <w:font w:name="Roboto">
    <w:altName w:val="Times New Roman"/>
    <w:charset w:val="00"/>
    <w:family w:val="auto"/>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18"/>
        <w:szCs w:val="18"/>
      </w:rPr>
      <w:id w:val="-1632234388"/>
      <w:docPartObj>
        <w:docPartGallery w:val="Page Numbers (Bottom of Page)"/>
        <w:docPartUnique/>
      </w:docPartObj>
    </w:sdtPr>
    <w:sdtContent>
      <w:p w:rsidR="008751E8" w:rsidRPr="0023167C" w:rsidRDefault="000B5397" w:rsidP="0023167C">
        <w:pPr>
          <w:pStyle w:val="Footer"/>
          <w:jc w:val="center"/>
          <w:rPr>
            <w:rFonts w:ascii="Arial" w:hAnsi="Arial" w:cs="Arial"/>
            <w:sz w:val="18"/>
            <w:szCs w:val="18"/>
          </w:rPr>
        </w:pPr>
        <w:r w:rsidRPr="0023167C">
          <w:rPr>
            <w:rFonts w:ascii="Roboto" w:hAnsi="Roboto"/>
            <w:sz w:val="18"/>
            <w:szCs w:val="18"/>
          </w:rPr>
          <w:t xml:space="preserve"> </w:t>
        </w:r>
        <w:sdt>
          <w:sdtPr>
            <w:rPr>
              <w:rFonts w:ascii="Arial" w:hAnsi="Arial" w:cs="Arial"/>
              <w:sz w:val="18"/>
              <w:szCs w:val="18"/>
            </w:rPr>
            <w:id w:val="-94400396"/>
            <w:docPartObj>
              <w:docPartGallery w:val="Page Numbers (Bottom of Page)"/>
              <w:docPartUnique/>
            </w:docPartObj>
          </w:sdtPr>
          <w:sdtContent>
            <w:r w:rsidR="0023167C" w:rsidRPr="0023167C">
              <w:rPr>
                <w:rFonts w:ascii="Arial" w:hAnsi="Arial" w:cs="Arial"/>
                <w:sz w:val="18"/>
                <w:szCs w:val="18"/>
              </w:rPr>
              <w:t xml:space="preserve">Formulario CICUAL para Protocolos Experimentales con animales </w:t>
            </w:r>
            <w:r w:rsidR="00320607">
              <w:rPr>
                <w:rFonts w:ascii="Arial" w:hAnsi="Arial" w:cs="Arial"/>
                <w:sz w:val="18"/>
                <w:szCs w:val="18"/>
              </w:rPr>
              <w:t>acuáticos</w:t>
            </w:r>
            <w:r w:rsidR="0023167C" w:rsidRPr="0023167C">
              <w:rPr>
                <w:rFonts w:ascii="Arial" w:hAnsi="Arial" w:cs="Arial"/>
                <w:sz w:val="18"/>
                <w:szCs w:val="18"/>
              </w:rPr>
              <w:t xml:space="preserve"> (v20201001) - </w:t>
            </w:r>
            <w:r w:rsidR="00577F0D" w:rsidRPr="0023167C">
              <w:rPr>
                <w:rFonts w:ascii="Arial" w:hAnsi="Arial" w:cs="Arial"/>
                <w:sz w:val="18"/>
                <w:szCs w:val="18"/>
              </w:rPr>
              <w:fldChar w:fldCharType="begin"/>
            </w:r>
            <w:r w:rsidR="0023167C" w:rsidRPr="0023167C">
              <w:rPr>
                <w:rFonts w:ascii="Arial" w:hAnsi="Arial" w:cs="Arial"/>
                <w:sz w:val="18"/>
                <w:szCs w:val="18"/>
              </w:rPr>
              <w:instrText>PAGE   \* MERGEFORMAT</w:instrText>
            </w:r>
            <w:r w:rsidR="00577F0D" w:rsidRPr="0023167C">
              <w:rPr>
                <w:rFonts w:ascii="Arial" w:hAnsi="Arial" w:cs="Arial"/>
                <w:sz w:val="18"/>
                <w:szCs w:val="18"/>
              </w:rPr>
              <w:fldChar w:fldCharType="separate"/>
            </w:r>
            <w:r w:rsidR="00550603">
              <w:rPr>
                <w:rFonts w:ascii="Arial" w:hAnsi="Arial" w:cs="Arial"/>
                <w:noProof/>
                <w:sz w:val="18"/>
                <w:szCs w:val="18"/>
              </w:rPr>
              <w:t>1</w:t>
            </w:r>
            <w:r w:rsidR="00577F0D" w:rsidRPr="0023167C">
              <w:rPr>
                <w:rFonts w:ascii="Arial" w:hAnsi="Arial" w:cs="Arial"/>
                <w:sz w:val="18"/>
                <w:szCs w:val="18"/>
              </w:rPr>
              <w:fldChar w:fldCharType="end"/>
            </w:r>
          </w:sdtContent>
        </w:sdt>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4FE6" w:rsidRDefault="00994FE6">
      <w:pPr>
        <w:rPr>
          <w:sz w:val="12"/>
        </w:rPr>
      </w:pPr>
    </w:p>
  </w:footnote>
  <w:footnote w:type="continuationSeparator" w:id="0">
    <w:p w:rsidR="00994FE6" w:rsidRDefault="00994FE6">
      <w:pPr>
        <w:rPr>
          <w:sz w:val="12"/>
        </w:rPr>
      </w:pPr>
    </w:p>
  </w:footnote>
  <w:footnote w:id="1">
    <w:p w:rsidR="008751E8" w:rsidRDefault="008751E8" w:rsidP="00F40C7B">
      <w:pPr>
        <w:jc w:val="both"/>
        <w:rPr>
          <w:rFonts w:asciiTheme="minorHAnsi" w:hAnsiTheme="minorHAnsi" w:cstheme="minorHAnsi"/>
          <w:sz w:val="20"/>
          <w:szCs w:val="20"/>
          <w:lang w:val="en-US"/>
        </w:rPr>
      </w:pPr>
      <w:r w:rsidRPr="00011366">
        <w:rPr>
          <w:rFonts w:asciiTheme="minorHAnsi" w:hAnsiTheme="minorHAnsi" w:cstheme="minorHAnsi"/>
          <w:sz w:val="20"/>
          <w:szCs w:val="20"/>
          <w:vertAlign w:val="superscript"/>
        </w:rPr>
        <w:footnoteRef/>
      </w:r>
      <w:r w:rsidR="00F40C7B" w:rsidRPr="00011366">
        <w:rPr>
          <w:rFonts w:asciiTheme="minorHAnsi" w:hAnsiTheme="minorHAnsi" w:cstheme="minorHAnsi"/>
          <w:sz w:val="20"/>
          <w:szCs w:val="20"/>
        </w:rPr>
        <w:t xml:space="preserve"> </w:t>
      </w:r>
      <w:r w:rsidRPr="00011366">
        <w:rPr>
          <w:rFonts w:asciiTheme="minorHAnsi" w:hAnsiTheme="minorHAnsi" w:cstheme="minorHAnsi"/>
          <w:sz w:val="20"/>
          <w:szCs w:val="20"/>
        </w:rPr>
        <w:t>En la redacción del presente formulario se tuvieron en cuenta las recomendaciones de los siguientes documentos: a) La información requerida en las solicitudes de autorización de proyectos de la Directiva 2010/63/UE (</w:t>
      </w:r>
      <w:r w:rsidR="00980C80" w:rsidRPr="00011366">
        <w:rPr>
          <w:rFonts w:asciiTheme="minorHAnsi" w:hAnsiTheme="minorHAnsi" w:cstheme="minorHAnsi"/>
          <w:sz w:val="20"/>
          <w:szCs w:val="20"/>
        </w:rPr>
        <w:t>v</w:t>
      </w:r>
      <w:r w:rsidRPr="00011366">
        <w:rPr>
          <w:rFonts w:asciiTheme="minorHAnsi" w:hAnsiTheme="minorHAnsi" w:cstheme="minorHAnsi"/>
          <w:sz w:val="20"/>
          <w:szCs w:val="20"/>
        </w:rPr>
        <w:t>er anexo I de</w:t>
      </w:r>
      <w:r w:rsidR="00CB57E3" w:rsidRPr="00011366">
        <w:rPr>
          <w:rFonts w:asciiTheme="minorHAnsi" w:hAnsiTheme="minorHAnsi" w:cstheme="minorHAnsi"/>
          <w:sz w:val="20"/>
          <w:szCs w:val="20"/>
        </w:rPr>
        <w:t>l</w:t>
      </w:r>
      <w:r w:rsidRPr="00011366">
        <w:rPr>
          <w:rFonts w:asciiTheme="minorHAnsi" w:hAnsiTheme="minorHAnsi" w:cstheme="minorHAnsi"/>
          <w:sz w:val="20"/>
          <w:szCs w:val="20"/>
        </w:rPr>
        <w:t xml:space="preserve"> </w:t>
      </w:r>
      <w:r w:rsidR="00980C80" w:rsidRPr="00011366">
        <w:rPr>
          <w:rFonts w:asciiTheme="minorHAnsi" w:hAnsiTheme="minorHAnsi" w:cstheme="minorHAnsi"/>
          <w:sz w:val="20"/>
          <w:szCs w:val="20"/>
        </w:rPr>
        <w:t>I</w:t>
      </w:r>
      <w:r w:rsidR="00CB57E3" w:rsidRPr="00011366">
        <w:rPr>
          <w:rFonts w:asciiTheme="minorHAnsi" w:hAnsiTheme="minorHAnsi" w:cstheme="minorHAnsi"/>
          <w:sz w:val="20"/>
          <w:szCs w:val="20"/>
        </w:rPr>
        <w:t>nstructivo</w:t>
      </w:r>
      <w:r w:rsidR="00980C80" w:rsidRPr="00011366">
        <w:rPr>
          <w:rFonts w:asciiTheme="minorHAnsi" w:hAnsiTheme="minorHAnsi" w:cstheme="minorHAnsi"/>
          <w:sz w:val="20"/>
          <w:szCs w:val="20"/>
        </w:rPr>
        <w:t>);</w:t>
      </w:r>
      <w:r w:rsidRPr="00011366">
        <w:rPr>
          <w:rFonts w:asciiTheme="minorHAnsi" w:hAnsiTheme="minorHAnsi" w:cstheme="minorHAnsi"/>
          <w:sz w:val="20"/>
          <w:szCs w:val="20"/>
        </w:rPr>
        <w:t xml:space="preserve"> b) Las recomendaciones para el contenido de los Protocolos de la </w:t>
      </w:r>
      <w:r w:rsidRPr="00011366">
        <w:rPr>
          <w:rFonts w:asciiTheme="minorHAnsi" w:hAnsiTheme="minorHAnsi" w:cstheme="minorHAnsi"/>
          <w:i/>
          <w:sz w:val="20"/>
          <w:szCs w:val="20"/>
        </w:rPr>
        <w:t xml:space="preserve">Guide </w:t>
      </w:r>
      <w:proofErr w:type="spellStart"/>
      <w:r w:rsidRPr="00011366">
        <w:rPr>
          <w:rFonts w:asciiTheme="minorHAnsi" w:hAnsiTheme="minorHAnsi" w:cstheme="minorHAnsi"/>
          <w:i/>
          <w:sz w:val="20"/>
          <w:szCs w:val="20"/>
        </w:rPr>
        <w:t>for</w:t>
      </w:r>
      <w:proofErr w:type="spellEnd"/>
      <w:r w:rsidRPr="00011366">
        <w:rPr>
          <w:rFonts w:asciiTheme="minorHAnsi" w:hAnsiTheme="minorHAnsi" w:cstheme="minorHAnsi"/>
          <w:i/>
          <w:sz w:val="20"/>
          <w:szCs w:val="20"/>
        </w:rPr>
        <w:t xml:space="preserve"> </w:t>
      </w:r>
      <w:proofErr w:type="spellStart"/>
      <w:r w:rsidRPr="00011366">
        <w:rPr>
          <w:rFonts w:asciiTheme="minorHAnsi" w:hAnsiTheme="minorHAnsi" w:cstheme="minorHAnsi"/>
          <w:i/>
          <w:sz w:val="20"/>
          <w:szCs w:val="20"/>
        </w:rPr>
        <w:t>the</w:t>
      </w:r>
      <w:proofErr w:type="spellEnd"/>
      <w:r w:rsidRPr="00011366">
        <w:rPr>
          <w:rFonts w:asciiTheme="minorHAnsi" w:hAnsiTheme="minorHAnsi" w:cstheme="minorHAnsi"/>
          <w:i/>
          <w:sz w:val="20"/>
          <w:szCs w:val="20"/>
        </w:rPr>
        <w:t xml:space="preserve"> </w:t>
      </w:r>
      <w:proofErr w:type="spellStart"/>
      <w:r w:rsidRPr="00011366">
        <w:rPr>
          <w:rFonts w:asciiTheme="minorHAnsi" w:hAnsiTheme="minorHAnsi" w:cstheme="minorHAnsi"/>
          <w:i/>
          <w:sz w:val="20"/>
          <w:szCs w:val="20"/>
        </w:rPr>
        <w:t>Care</w:t>
      </w:r>
      <w:proofErr w:type="spellEnd"/>
      <w:r w:rsidRPr="00011366">
        <w:rPr>
          <w:rFonts w:asciiTheme="minorHAnsi" w:hAnsiTheme="minorHAnsi" w:cstheme="minorHAnsi"/>
          <w:i/>
          <w:sz w:val="20"/>
          <w:szCs w:val="20"/>
        </w:rPr>
        <w:t xml:space="preserve"> and Use of </w:t>
      </w:r>
      <w:proofErr w:type="spellStart"/>
      <w:r w:rsidRPr="00011366">
        <w:rPr>
          <w:rFonts w:asciiTheme="minorHAnsi" w:hAnsiTheme="minorHAnsi" w:cstheme="minorHAnsi"/>
          <w:i/>
          <w:sz w:val="20"/>
          <w:szCs w:val="20"/>
        </w:rPr>
        <w:t>Laboratory</w:t>
      </w:r>
      <w:proofErr w:type="spellEnd"/>
      <w:r w:rsidRPr="00011366">
        <w:rPr>
          <w:rFonts w:asciiTheme="minorHAnsi" w:hAnsiTheme="minorHAnsi" w:cstheme="minorHAnsi"/>
          <w:i/>
          <w:sz w:val="20"/>
          <w:szCs w:val="20"/>
        </w:rPr>
        <w:t xml:space="preserve"> </w:t>
      </w:r>
      <w:proofErr w:type="spellStart"/>
      <w:r w:rsidRPr="00011366">
        <w:rPr>
          <w:rFonts w:asciiTheme="minorHAnsi" w:hAnsiTheme="minorHAnsi" w:cstheme="minorHAnsi"/>
          <w:i/>
          <w:sz w:val="20"/>
          <w:szCs w:val="20"/>
        </w:rPr>
        <w:t>Animals</w:t>
      </w:r>
      <w:proofErr w:type="spellEnd"/>
      <w:r w:rsidRPr="00011366">
        <w:rPr>
          <w:rFonts w:asciiTheme="minorHAnsi" w:hAnsiTheme="minorHAnsi" w:cstheme="minorHAnsi"/>
          <w:sz w:val="20"/>
          <w:szCs w:val="20"/>
        </w:rPr>
        <w:t xml:space="preserve">, 8th </w:t>
      </w:r>
      <w:proofErr w:type="spellStart"/>
      <w:r w:rsidRPr="00011366">
        <w:rPr>
          <w:rFonts w:asciiTheme="minorHAnsi" w:hAnsiTheme="minorHAnsi" w:cstheme="minorHAnsi"/>
          <w:sz w:val="20"/>
          <w:szCs w:val="20"/>
        </w:rPr>
        <w:t>Ed</w:t>
      </w:r>
      <w:proofErr w:type="spellEnd"/>
      <w:r w:rsidRPr="00011366">
        <w:rPr>
          <w:rFonts w:asciiTheme="minorHAnsi" w:hAnsiTheme="minorHAnsi" w:cstheme="minorHAnsi"/>
          <w:sz w:val="20"/>
          <w:szCs w:val="20"/>
          <w:lang w:val="es-AR"/>
        </w:rPr>
        <w:t xml:space="preserve">.  </w:t>
      </w:r>
      <w:r w:rsidRPr="00011366">
        <w:rPr>
          <w:rFonts w:asciiTheme="minorHAnsi" w:hAnsiTheme="minorHAnsi" w:cstheme="minorHAnsi"/>
          <w:sz w:val="20"/>
          <w:szCs w:val="20"/>
          <w:lang w:val="en-US"/>
        </w:rPr>
        <w:t>NRC, USA, 2011 (</w:t>
      </w:r>
      <w:proofErr w:type="spellStart"/>
      <w:r w:rsidR="00980C80" w:rsidRPr="00011366">
        <w:rPr>
          <w:rFonts w:asciiTheme="minorHAnsi" w:hAnsiTheme="minorHAnsi" w:cstheme="minorHAnsi"/>
          <w:sz w:val="20"/>
          <w:szCs w:val="20"/>
          <w:lang w:val="en-US"/>
        </w:rPr>
        <w:t>v</w:t>
      </w:r>
      <w:r w:rsidRPr="00011366">
        <w:rPr>
          <w:rFonts w:asciiTheme="minorHAnsi" w:hAnsiTheme="minorHAnsi" w:cstheme="minorHAnsi"/>
          <w:sz w:val="20"/>
          <w:szCs w:val="20"/>
          <w:lang w:val="en-US"/>
        </w:rPr>
        <w:t>er</w:t>
      </w:r>
      <w:proofErr w:type="spellEnd"/>
      <w:r w:rsidRPr="00011366">
        <w:rPr>
          <w:rFonts w:asciiTheme="minorHAnsi" w:hAnsiTheme="minorHAnsi" w:cstheme="minorHAnsi"/>
          <w:sz w:val="20"/>
          <w:szCs w:val="20"/>
          <w:lang w:val="en-US"/>
        </w:rPr>
        <w:t xml:space="preserve"> </w:t>
      </w:r>
      <w:proofErr w:type="spellStart"/>
      <w:r w:rsidRPr="00011366">
        <w:rPr>
          <w:rFonts w:asciiTheme="minorHAnsi" w:hAnsiTheme="minorHAnsi" w:cstheme="minorHAnsi"/>
          <w:sz w:val="20"/>
          <w:szCs w:val="20"/>
          <w:lang w:val="en-US"/>
        </w:rPr>
        <w:t>anexo</w:t>
      </w:r>
      <w:proofErr w:type="spellEnd"/>
      <w:r w:rsidRPr="00011366">
        <w:rPr>
          <w:rFonts w:asciiTheme="minorHAnsi" w:hAnsiTheme="minorHAnsi" w:cstheme="minorHAnsi"/>
          <w:sz w:val="20"/>
          <w:szCs w:val="20"/>
          <w:lang w:val="en-US"/>
        </w:rPr>
        <w:t xml:space="preserve"> II de</w:t>
      </w:r>
      <w:r w:rsidR="00CB57E3" w:rsidRPr="00011366">
        <w:rPr>
          <w:rFonts w:asciiTheme="minorHAnsi" w:hAnsiTheme="minorHAnsi" w:cstheme="minorHAnsi"/>
          <w:sz w:val="20"/>
          <w:szCs w:val="20"/>
          <w:lang w:val="en-US"/>
        </w:rPr>
        <w:t>l</w:t>
      </w:r>
      <w:r w:rsidRPr="00011366">
        <w:rPr>
          <w:rFonts w:asciiTheme="minorHAnsi" w:hAnsiTheme="minorHAnsi" w:cstheme="minorHAnsi"/>
          <w:sz w:val="20"/>
          <w:szCs w:val="20"/>
          <w:lang w:val="en-US"/>
        </w:rPr>
        <w:t xml:space="preserve"> </w:t>
      </w:r>
      <w:proofErr w:type="spellStart"/>
      <w:r w:rsidR="00980C80" w:rsidRPr="00011366">
        <w:rPr>
          <w:rFonts w:asciiTheme="minorHAnsi" w:hAnsiTheme="minorHAnsi" w:cstheme="minorHAnsi"/>
          <w:sz w:val="20"/>
          <w:szCs w:val="20"/>
          <w:lang w:val="en-US"/>
        </w:rPr>
        <w:t>I</w:t>
      </w:r>
      <w:r w:rsidR="00CB57E3" w:rsidRPr="00011366">
        <w:rPr>
          <w:rFonts w:asciiTheme="minorHAnsi" w:hAnsiTheme="minorHAnsi" w:cstheme="minorHAnsi"/>
          <w:sz w:val="20"/>
          <w:szCs w:val="20"/>
          <w:lang w:val="en-US"/>
        </w:rPr>
        <w:t>nstructivo</w:t>
      </w:r>
      <w:proofErr w:type="spellEnd"/>
      <w:r w:rsidRPr="00011366">
        <w:rPr>
          <w:rFonts w:asciiTheme="minorHAnsi" w:hAnsiTheme="minorHAnsi" w:cstheme="minorHAnsi"/>
          <w:sz w:val="20"/>
          <w:szCs w:val="20"/>
          <w:lang w:val="en-US"/>
        </w:rPr>
        <w:t>)</w:t>
      </w:r>
      <w:r w:rsidR="00980C80" w:rsidRPr="00011366">
        <w:rPr>
          <w:rFonts w:asciiTheme="minorHAnsi" w:hAnsiTheme="minorHAnsi" w:cstheme="minorHAnsi"/>
          <w:sz w:val="20"/>
          <w:szCs w:val="20"/>
          <w:lang w:val="en-US"/>
        </w:rPr>
        <w:t>;</w:t>
      </w:r>
      <w:r w:rsidRPr="00011366">
        <w:rPr>
          <w:rFonts w:asciiTheme="minorHAnsi" w:hAnsiTheme="minorHAnsi" w:cstheme="minorHAnsi"/>
          <w:sz w:val="20"/>
          <w:szCs w:val="20"/>
          <w:lang w:val="en-US"/>
        </w:rPr>
        <w:t xml:space="preserve"> c) El </w:t>
      </w:r>
      <w:proofErr w:type="spellStart"/>
      <w:r w:rsidRPr="00011366">
        <w:rPr>
          <w:rFonts w:asciiTheme="minorHAnsi" w:hAnsiTheme="minorHAnsi" w:cstheme="minorHAnsi"/>
          <w:sz w:val="20"/>
          <w:szCs w:val="20"/>
          <w:lang w:val="en-US"/>
        </w:rPr>
        <w:t>documento</w:t>
      </w:r>
      <w:proofErr w:type="spellEnd"/>
      <w:r w:rsidRPr="00011366">
        <w:rPr>
          <w:rFonts w:asciiTheme="minorHAnsi" w:hAnsiTheme="minorHAnsi" w:cstheme="minorHAnsi"/>
          <w:sz w:val="20"/>
          <w:szCs w:val="20"/>
          <w:lang w:val="en-US"/>
        </w:rPr>
        <w:t xml:space="preserve"> </w:t>
      </w:r>
      <w:r w:rsidRPr="00011366">
        <w:rPr>
          <w:rFonts w:asciiTheme="minorHAnsi" w:hAnsiTheme="minorHAnsi" w:cstheme="minorHAnsi"/>
          <w:i/>
          <w:sz w:val="20"/>
          <w:szCs w:val="20"/>
          <w:lang w:val="en-US"/>
        </w:rPr>
        <w:t>Sample Animal Study Proposal</w:t>
      </w:r>
      <w:r w:rsidRPr="00011366">
        <w:rPr>
          <w:rFonts w:asciiTheme="minorHAnsi" w:hAnsiTheme="minorHAnsi" w:cstheme="minorHAnsi"/>
          <w:sz w:val="20"/>
          <w:szCs w:val="20"/>
          <w:lang w:val="en-US"/>
        </w:rPr>
        <w:t xml:space="preserve">, NIH, </w:t>
      </w:r>
      <w:r w:rsidRPr="00011366">
        <w:rPr>
          <w:rFonts w:asciiTheme="minorHAnsi" w:hAnsiTheme="minorHAnsi" w:cstheme="minorHAnsi"/>
          <w:i/>
          <w:sz w:val="20"/>
          <w:szCs w:val="20"/>
          <w:lang w:val="en-US"/>
        </w:rPr>
        <w:t>Office of Laboratory Animal Welfare</w:t>
      </w:r>
      <w:r w:rsidRPr="00011366">
        <w:rPr>
          <w:rFonts w:asciiTheme="minorHAnsi" w:hAnsiTheme="minorHAnsi" w:cstheme="minorHAnsi"/>
          <w:sz w:val="20"/>
          <w:szCs w:val="20"/>
          <w:lang w:val="en-US"/>
        </w:rPr>
        <w:t xml:space="preserve"> </w:t>
      </w:r>
      <w:r w:rsidR="00980C80" w:rsidRPr="00011366">
        <w:rPr>
          <w:rFonts w:asciiTheme="minorHAnsi" w:hAnsiTheme="minorHAnsi" w:cstheme="minorHAnsi"/>
          <w:sz w:val="20"/>
          <w:szCs w:val="20"/>
          <w:lang w:val="en-US"/>
        </w:rPr>
        <w:t>(</w:t>
      </w:r>
      <w:r w:rsidRPr="00011366">
        <w:rPr>
          <w:rFonts w:asciiTheme="minorHAnsi" w:hAnsiTheme="minorHAnsi" w:cstheme="minorHAnsi"/>
          <w:sz w:val="20"/>
          <w:szCs w:val="20"/>
          <w:lang w:val="en-US"/>
        </w:rPr>
        <w:t>USA, 2015</w:t>
      </w:r>
      <w:r w:rsidR="00980C80" w:rsidRPr="00011366">
        <w:rPr>
          <w:rFonts w:asciiTheme="minorHAnsi" w:hAnsiTheme="minorHAnsi" w:cstheme="minorHAnsi"/>
          <w:sz w:val="20"/>
          <w:szCs w:val="20"/>
          <w:lang w:val="en-US"/>
        </w:rPr>
        <w:t>);</w:t>
      </w:r>
      <w:r w:rsidRPr="00011366">
        <w:rPr>
          <w:rFonts w:asciiTheme="minorHAnsi" w:hAnsiTheme="minorHAnsi" w:cstheme="minorHAnsi"/>
          <w:sz w:val="20"/>
          <w:szCs w:val="20"/>
          <w:lang w:val="en-US"/>
        </w:rPr>
        <w:t xml:space="preserve"> d) La </w:t>
      </w:r>
      <w:proofErr w:type="spellStart"/>
      <w:r w:rsidRPr="00011366">
        <w:rPr>
          <w:rFonts w:asciiTheme="minorHAnsi" w:hAnsiTheme="minorHAnsi" w:cstheme="minorHAnsi"/>
          <w:sz w:val="20"/>
          <w:szCs w:val="20"/>
          <w:lang w:val="en-US"/>
        </w:rPr>
        <w:t>definición</w:t>
      </w:r>
      <w:proofErr w:type="spellEnd"/>
      <w:r w:rsidRPr="00011366">
        <w:rPr>
          <w:rFonts w:asciiTheme="minorHAnsi" w:hAnsiTheme="minorHAnsi" w:cstheme="minorHAnsi"/>
          <w:sz w:val="20"/>
          <w:szCs w:val="20"/>
          <w:lang w:val="en-US"/>
        </w:rPr>
        <w:t xml:space="preserve"> de “</w:t>
      </w:r>
      <w:proofErr w:type="spellStart"/>
      <w:r w:rsidRPr="00011366">
        <w:rPr>
          <w:rFonts w:asciiTheme="minorHAnsi" w:hAnsiTheme="minorHAnsi" w:cstheme="minorHAnsi"/>
          <w:sz w:val="20"/>
          <w:szCs w:val="20"/>
          <w:lang w:val="en-US"/>
        </w:rPr>
        <w:t>procedimiento</w:t>
      </w:r>
      <w:proofErr w:type="spellEnd"/>
      <w:r w:rsidRPr="00011366">
        <w:rPr>
          <w:rFonts w:asciiTheme="minorHAnsi" w:hAnsiTheme="minorHAnsi" w:cstheme="minorHAnsi"/>
          <w:sz w:val="20"/>
          <w:szCs w:val="20"/>
          <w:lang w:val="en-US"/>
        </w:rPr>
        <w:t xml:space="preserve">” de la </w:t>
      </w:r>
      <w:proofErr w:type="spellStart"/>
      <w:r w:rsidRPr="00011366">
        <w:rPr>
          <w:rFonts w:asciiTheme="minorHAnsi" w:hAnsiTheme="minorHAnsi" w:cstheme="minorHAnsi"/>
          <w:sz w:val="20"/>
          <w:szCs w:val="20"/>
          <w:lang w:val="en-US"/>
        </w:rPr>
        <w:t>ley</w:t>
      </w:r>
      <w:proofErr w:type="spellEnd"/>
      <w:r w:rsidRPr="00011366">
        <w:rPr>
          <w:rFonts w:asciiTheme="minorHAnsi" w:hAnsiTheme="minorHAnsi" w:cstheme="minorHAnsi"/>
          <w:sz w:val="20"/>
          <w:szCs w:val="20"/>
          <w:lang w:val="en-US"/>
        </w:rPr>
        <w:t xml:space="preserve"> del </w:t>
      </w:r>
      <w:proofErr w:type="spellStart"/>
      <w:r w:rsidRPr="00011366">
        <w:rPr>
          <w:rFonts w:asciiTheme="minorHAnsi" w:hAnsiTheme="minorHAnsi" w:cstheme="minorHAnsi"/>
          <w:sz w:val="20"/>
          <w:szCs w:val="20"/>
          <w:lang w:val="en-US"/>
        </w:rPr>
        <w:t>Reino</w:t>
      </w:r>
      <w:proofErr w:type="spellEnd"/>
      <w:r w:rsidRPr="00011366">
        <w:rPr>
          <w:rFonts w:asciiTheme="minorHAnsi" w:hAnsiTheme="minorHAnsi" w:cstheme="minorHAnsi"/>
          <w:sz w:val="20"/>
          <w:szCs w:val="20"/>
          <w:lang w:val="en-US"/>
        </w:rPr>
        <w:t xml:space="preserve"> </w:t>
      </w:r>
      <w:proofErr w:type="spellStart"/>
      <w:r w:rsidRPr="00011366">
        <w:rPr>
          <w:rFonts w:asciiTheme="minorHAnsi" w:hAnsiTheme="minorHAnsi" w:cstheme="minorHAnsi"/>
          <w:sz w:val="20"/>
          <w:szCs w:val="20"/>
          <w:lang w:val="en-US"/>
        </w:rPr>
        <w:t>Unido</w:t>
      </w:r>
      <w:proofErr w:type="spellEnd"/>
      <w:r w:rsidRPr="00011366">
        <w:rPr>
          <w:rFonts w:asciiTheme="minorHAnsi" w:hAnsiTheme="minorHAnsi" w:cstheme="minorHAnsi"/>
          <w:sz w:val="20"/>
          <w:szCs w:val="20"/>
          <w:lang w:val="en-US"/>
        </w:rPr>
        <w:t xml:space="preserve"> </w:t>
      </w:r>
      <w:proofErr w:type="spellStart"/>
      <w:r w:rsidRPr="00011366">
        <w:rPr>
          <w:rFonts w:asciiTheme="minorHAnsi" w:hAnsiTheme="minorHAnsi" w:cstheme="minorHAnsi"/>
          <w:sz w:val="20"/>
          <w:szCs w:val="20"/>
          <w:lang w:val="en-US"/>
        </w:rPr>
        <w:t>sobre</w:t>
      </w:r>
      <w:proofErr w:type="spellEnd"/>
      <w:r w:rsidRPr="00011366">
        <w:rPr>
          <w:rFonts w:asciiTheme="minorHAnsi" w:hAnsiTheme="minorHAnsi" w:cstheme="minorHAnsi"/>
          <w:sz w:val="20"/>
          <w:szCs w:val="20"/>
          <w:lang w:val="en-US"/>
        </w:rPr>
        <w:t xml:space="preserve"> </w:t>
      </w:r>
      <w:proofErr w:type="spellStart"/>
      <w:r w:rsidRPr="00011366">
        <w:rPr>
          <w:rFonts w:asciiTheme="minorHAnsi" w:hAnsiTheme="minorHAnsi" w:cstheme="minorHAnsi"/>
          <w:sz w:val="20"/>
          <w:szCs w:val="20"/>
          <w:lang w:val="en-US"/>
        </w:rPr>
        <w:t>protección</w:t>
      </w:r>
      <w:proofErr w:type="spellEnd"/>
      <w:r w:rsidRPr="00011366">
        <w:rPr>
          <w:rFonts w:asciiTheme="minorHAnsi" w:hAnsiTheme="minorHAnsi" w:cstheme="minorHAnsi"/>
          <w:sz w:val="20"/>
          <w:szCs w:val="20"/>
          <w:lang w:val="en-US"/>
        </w:rPr>
        <w:t xml:space="preserve"> de </w:t>
      </w:r>
      <w:proofErr w:type="spellStart"/>
      <w:r w:rsidRPr="00011366">
        <w:rPr>
          <w:rFonts w:asciiTheme="minorHAnsi" w:hAnsiTheme="minorHAnsi" w:cstheme="minorHAnsi"/>
          <w:sz w:val="20"/>
          <w:szCs w:val="20"/>
          <w:lang w:val="en-US"/>
        </w:rPr>
        <w:t>animales</w:t>
      </w:r>
      <w:proofErr w:type="spellEnd"/>
      <w:r w:rsidRPr="00011366">
        <w:rPr>
          <w:rFonts w:asciiTheme="minorHAnsi" w:hAnsiTheme="minorHAnsi" w:cstheme="minorHAnsi"/>
          <w:sz w:val="20"/>
          <w:szCs w:val="20"/>
          <w:lang w:val="en-US"/>
        </w:rPr>
        <w:t xml:space="preserve"> de </w:t>
      </w:r>
      <w:proofErr w:type="spellStart"/>
      <w:r w:rsidRPr="00011366">
        <w:rPr>
          <w:rFonts w:asciiTheme="minorHAnsi" w:hAnsiTheme="minorHAnsi" w:cstheme="minorHAnsi"/>
          <w:sz w:val="20"/>
          <w:szCs w:val="20"/>
          <w:lang w:val="en-US"/>
        </w:rPr>
        <w:t>experimentación</w:t>
      </w:r>
      <w:proofErr w:type="spellEnd"/>
      <w:r w:rsidRPr="00011366">
        <w:rPr>
          <w:rFonts w:asciiTheme="minorHAnsi" w:hAnsiTheme="minorHAnsi" w:cstheme="minorHAnsi"/>
          <w:sz w:val="20"/>
          <w:szCs w:val="20"/>
          <w:lang w:val="en-US"/>
        </w:rPr>
        <w:t xml:space="preserve"> de 1986 (</w:t>
      </w:r>
      <w:proofErr w:type="spellStart"/>
      <w:r w:rsidRPr="00011366">
        <w:rPr>
          <w:rFonts w:asciiTheme="minorHAnsi" w:hAnsiTheme="minorHAnsi" w:cstheme="minorHAnsi"/>
          <w:sz w:val="20"/>
          <w:szCs w:val="20"/>
          <w:lang w:val="en-US"/>
        </w:rPr>
        <w:t>ver</w:t>
      </w:r>
      <w:proofErr w:type="spellEnd"/>
      <w:r w:rsidRPr="00011366">
        <w:rPr>
          <w:rFonts w:asciiTheme="minorHAnsi" w:hAnsiTheme="minorHAnsi" w:cstheme="minorHAnsi"/>
          <w:sz w:val="20"/>
          <w:szCs w:val="20"/>
          <w:lang w:val="en-US"/>
        </w:rPr>
        <w:t xml:space="preserve"> </w:t>
      </w:r>
      <w:proofErr w:type="spellStart"/>
      <w:r w:rsidRPr="00011366">
        <w:rPr>
          <w:rFonts w:asciiTheme="minorHAnsi" w:hAnsiTheme="minorHAnsi" w:cstheme="minorHAnsi"/>
          <w:sz w:val="20"/>
          <w:szCs w:val="20"/>
          <w:lang w:val="en-US"/>
        </w:rPr>
        <w:t>Anexo</w:t>
      </w:r>
      <w:proofErr w:type="spellEnd"/>
      <w:r w:rsidRPr="00011366">
        <w:rPr>
          <w:rFonts w:asciiTheme="minorHAnsi" w:hAnsiTheme="minorHAnsi" w:cstheme="minorHAnsi"/>
          <w:sz w:val="20"/>
          <w:szCs w:val="20"/>
          <w:lang w:val="en-US"/>
        </w:rPr>
        <w:t xml:space="preserve"> I</w:t>
      </w:r>
      <w:r w:rsidR="00CB57E3" w:rsidRPr="00011366">
        <w:rPr>
          <w:rFonts w:asciiTheme="minorHAnsi" w:hAnsiTheme="minorHAnsi" w:cstheme="minorHAnsi"/>
          <w:sz w:val="20"/>
          <w:szCs w:val="20"/>
          <w:lang w:val="en-US"/>
        </w:rPr>
        <w:t>II</w:t>
      </w:r>
      <w:r w:rsidRPr="00011366">
        <w:rPr>
          <w:rFonts w:asciiTheme="minorHAnsi" w:hAnsiTheme="minorHAnsi" w:cstheme="minorHAnsi"/>
          <w:sz w:val="20"/>
          <w:szCs w:val="20"/>
          <w:lang w:val="en-US"/>
        </w:rPr>
        <w:t xml:space="preserve"> de</w:t>
      </w:r>
      <w:r w:rsidR="00CB57E3" w:rsidRPr="00011366">
        <w:rPr>
          <w:rFonts w:asciiTheme="minorHAnsi" w:hAnsiTheme="minorHAnsi" w:cstheme="minorHAnsi"/>
          <w:sz w:val="20"/>
          <w:szCs w:val="20"/>
          <w:lang w:val="en-US"/>
        </w:rPr>
        <w:t>l</w:t>
      </w:r>
      <w:r w:rsidRPr="00011366">
        <w:rPr>
          <w:rFonts w:asciiTheme="minorHAnsi" w:hAnsiTheme="minorHAnsi" w:cstheme="minorHAnsi"/>
          <w:sz w:val="20"/>
          <w:szCs w:val="20"/>
          <w:lang w:val="en-US"/>
        </w:rPr>
        <w:t xml:space="preserve"> </w:t>
      </w:r>
      <w:proofErr w:type="spellStart"/>
      <w:r w:rsidR="00980C80" w:rsidRPr="00011366">
        <w:rPr>
          <w:rFonts w:asciiTheme="minorHAnsi" w:hAnsiTheme="minorHAnsi" w:cstheme="minorHAnsi"/>
          <w:sz w:val="20"/>
          <w:szCs w:val="20"/>
          <w:lang w:val="en-US"/>
        </w:rPr>
        <w:t>I</w:t>
      </w:r>
      <w:r w:rsidR="00CB57E3" w:rsidRPr="00011366">
        <w:rPr>
          <w:rFonts w:asciiTheme="minorHAnsi" w:hAnsiTheme="minorHAnsi" w:cstheme="minorHAnsi"/>
          <w:sz w:val="20"/>
          <w:szCs w:val="20"/>
          <w:lang w:val="en-US"/>
        </w:rPr>
        <w:t>nstructivo</w:t>
      </w:r>
      <w:proofErr w:type="spellEnd"/>
      <w:r w:rsidRPr="00011366">
        <w:rPr>
          <w:rFonts w:asciiTheme="minorHAnsi" w:hAnsiTheme="minorHAnsi" w:cstheme="minorHAnsi"/>
          <w:sz w:val="20"/>
          <w:szCs w:val="20"/>
          <w:lang w:val="en-US"/>
        </w:rPr>
        <w:t>)</w:t>
      </w:r>
      <w:r w:rsidR="00980C80" w:rsidRPr="00011366">
        <w:rPr>
          <w:rFonts w:asciiTheme="minorHAnsi" w:hAnsiTheme="minorHAnsi" w:cstheme="minorHAnsi"/>
          <w:sz w:val="20"/>
          <w:szCs w:val="20"/>
          <w:lang w:val="en-US"/>
        </w:rPr>
        <w:t>;</w:t>
      </w:r>
      <w:r w:rsidRPr="00011366">
        <w:rPr>
          <w:rFonts w:asciiTheme="minorHAnsi" w:hAnsiTheme="minorHAnsi" w:cstheme="minorHAnsi"/>
          <w:sz w:val="20"/>
          <w:szCs w:val="20"/>
          <w:lang w:val="en-US"/>
        </w:rPr>
        <w:t xml:space="preserve"> e) </w:t>
      </w:r>
      <w:r w:rsidR="00F40C7B" w:rsidRPr="00011366">
        <w:rPr>
          <w:rFonts w:asciiTheme="minorHAnsi" w:hAnsiTheme="minorHAnsi" w:cstheme="minorHAnsi"/>
          <w:sz w:val="20"/>
          <w:szCs w:val="20"/>
          <w:lang w:val="en-US"/>
        </w:rPr>
        <w:t>Reporting Animal Research: Explanation and elaboration fo</w:t>
      </w:r>
      <w:r w:rsidR="002E0256" w:rsidRPr="00011366">
        <w:rPr>
          <w:rFonts w:asciiTheme="minorHAnsi" w:hAnsiTheme="minorHAnsi" w:cstheme="minorHAnsi"/>
          <w:sz w:val="20"/>
          <w:szCs w:val="20"/>
          <w:lang w:val="en-US"/>
        </w:rPr>
        <w:t>r</w:t>
      </w:r>
      <w:r w:rsidR="00F40C7B" w:rsidRPr="00011366">
        <w:rPr>
          <w:rFonts w:asciiTheme="minorHAnsi" w:hAnsiTheme="minorHAnsi" w:cstheme="minorHAnsi"/>
          <w:sz w:val="20"/>
          <w:szCs w:val="20"/>
          <w:lang w:val="en-US"/>
        </w:rPr>
        <w:t xml:space="preserve"> the </w:t>
      </w:r>
      <w:r w:rsidRPr="00011366">
        <w:rPr>
          <w:rFonts w:asciiTheme="minorHAnsi" w:hAnsiTheme="minorHAnsi" w:cstheme="minorHAnsi"/>
          <w:i/>
          <w:sz w:val="20"/>
          <w:szCs w:val="20"/>
          <w:lang w:val="en-US"/>
        </w:rPr>
        <w:t xml:space="preserve">ARRIVE </w:t>
      </w:r>
      <w:r w:rsidR="00F40C7B" w:rsidRPr="00011366">
        <w:rPr>
          <w:rFonts w:asciiTheme="minorHAnsi" w:hAnsiTheme="minorHAnsi" w:cstheme="minorHAnsi"/>
          <w:i/>
          <w:sz w:val="20"/>
          <w:szCs w:val="20"/>
          <w:lang w:val="en-US"/>
        </w:rPr>
        <w:t xml:space="preserve">guidelines </w:t>
      </w:r>
      <w:r w:rsidRPr="00011366">
        <w:rPr>
          <w:rFonts w:asciiTheme="minorHAnsi" w:hAnsiTheme="minorHAnsi" w:cstheme="minorHAnsi"/>
          <w:i/>
          <w:sz w:val="20"/>
          <w:szCs w:val="20"/>
          <w:lang w:val="en-US"/>
        </w:rPr>
        <w:t>2.0 (</w:t>
      </w:r>
      <w:r w:rsidR="00917F29" w:rsidRPr="00011366">
        <w:rPr>
          <w:rFonts w:asciiTheme="minorHAnsi" w:hAnsiTheme="minorHAnsi" w:cstheme="minorHAnsi"/>
          <w:i/>
          <w:sz w:val="20"/>
          <w:szCs w:val="20"/>
          <w:lang w:val="en-US"/>
        </w:rPr>
        <w:t>https://arriveguidelines.org/</w:t>
      </w:r>
      <w:r w:rsidR="00980C80" w:rsidRPr="00011366">
        <w:rPr>
          <w:rFonts w:asciiTheme="minorHAnsi" w:hAnsiTheme="minorHAnsi" w:cstheme="minorHAnsi"/>
          <w:i/>
          <w:sz w:val="20"/>
          <w:szCs w:val="20"/>
          <w:lang w:val="en-US"/>
        </w:rPr>
        <w:t>);</w:t>
      </w:r>
      <w:r w:rsidRPr="00011366">
        <w:rPr>
          <w:rFonts w:asciiTheme="minorHAnsi" w:hAnsiTheme="minorHAnsi" w:cstheme="minorHAnsi"/>
          <w:sz w:val="20"/>
          <w:szCs w:val="20"/>
          <w:lang w:val="en-US"/>
        </w:rPr>
        <w:t xml:space="preserve"> f) </w:t>
      </w:r>
      <w:r w:rsidRPr="00011366">
        <w:rPr>
          <w:rFonts w:asciiTheme="minorHAnsi" w:hAnsiTheme="minorHAnsi" w:cstheme="minorHAnsi"/>
          <w:i/>
          <w:sz w:val="20"/>
          <w:szCs w:val="20"/>
          <w:lang w:val="en-US"/>
        </w:rPr>
        <w:t>A Gold Standard Publication Checklist to Improve the Quality of Animal Studies, to Fully Integrate the Three Rs, and to Make Systematic Reviews More Feasible</w:t>
      </w:r>
      <w:r w:rsidRPr="00011366">
        <w:rPr>
          <w:rFonts w:asciiTheme="minorHAnsi" w:hAnsiTheme="minorHAnsi" w:cstheme="minorHAnsi"/>
          <w:sz w:val="20"/>
          <w:szCs w:val="20"/>
          <w:lang w:val="en-US"/>
        </w:rPr>
        <w:t xml:space="preserve"> (</w:t>
      </w:r>
      <w:proofErr w:type="spellStart"/>
      <w:r w:rsidRPr="00011366">
        <w:rPr>
          <w:rFonts w:asciiTheme="minorHAnsi" w:hAnsiTheme="minorHAnsi" w:cstheme="minorHAnsi"/>
          <w:sz w:val="20"/>
          <w:szCs w:val="20"/>
          <w:lang w:val="en-US"/>
        </w:rPr>
        <w:t>Hooijmans</w:t>
      </w:r>
      <w:proofErr w:type="spellEnd"/>
      <w:r w:rsidRPr="00011366">
        <w:rPr>
          <w:rFonts w:asciiTheme="minorHAnsi" w:hAnsiTheme="minorHAnsi" w:cstheme="minorHAnsi"/>
          <w:sz w:val="20"/>
          <w:szCs w:val="20"/>
          <w:lang w:val="en-US"/>
        </w:rPr>
        <w:t xml:space="preserve"> C. R., </w:t>
      </w:r>
      <w:proofErr w:type="spellStart"/>
      <w:r w:rsidRPr="00011366">
        <w:rPr>
          <w:rFonts w:asciiTheme="minorHAnsi" w:hAnsiTheme="minorHAnsi" w:cstheme="minorHAnsi"/>
          <w:sz w:val="20"/>
          <w:szCs w:val="20"/>
          <w:lang w:val="en-US"/>
        </w:rPr>
        <w:t>Leenaars</w:t>
      </w:r>
      <w:proofErr w:type="spellEnd"/>
      <w:r w:rsidRPr="00011366">
        <w:rPr>
          <w:rFonts w:asciiTheme="minorHAnsi" w:hAnsiTheme="minorHAnsi" w:cstheme="minorHAnsi"/>
          <w:sz w:val="20"/>
          <w:szCs w:val="20"/>
          <w:lang w:val="en-US"/>
        </w:rPr>
        <w:t xml:space="preserve"> M. and </w:t>
      </w:r>
      <w:proofErr w:type="spellStart"/>
      <w:r w:rsidRPr="00011366">
        <w:rPr>
          <w:rFonts w:asciiTheme="minorHAnsi" w:hAnsiTheme="minorHAnsi" w:cstheme="minorHAnsi"/>
          <w:sz w:val="20"/>
          <w:szCs w:val="20"/>
          <w:lang w:val="en-US"/>
        </w:rPr>
        <w:t>Ritskes-Hoitinga</w:t>
      </w:r>
      <w:proofErr w:type="spellEnd"/>
      <w:r w:rsidRPr="00011366">
        <w:rPr>
          <w:rFonts w:asciiTheme="minorHAnsi" w:hAnsiTheme="minorHAnsi" w:cstheme="minorHAnsi"/>
          <w:sz w:val="20"/>
          <w:szCs w:val="20"/>
          <w:lang w:val="en-US"/>
        </w:rPr>
        <w:t xml:space="preserve"> M., ATLA 38,167-182, 2010).</w:t>
      </w:r>
    </w:p>
    <w:p w:rsidR="0015749A" w:rsidRPr="00030C1F" w:rsidRDefault="0015749A" w:rsidP="00F40C7B">
      <w:pPr>
        <w:jc w:val="both"/>
        <w:rPr>
          <w:rFonts w:asciiTheme="minorHAnsi" w:hAnsiTheme="minorHAnsi" w:cstheme="minorHAnsi"/>
          <w:b/>
          <w:sz w:val="12"/>
          <w:szCs w:val="12"/>
          <w:lang w:val="en-US"/>
        </w:rPr>
      </w:pPr>
    </w:p>
  </w:footnote>
  <w:footnote w:id="2">
    <w:p w:rsidR="00CE5130" w:rsidRPr="00CE5130" w:rsidRDefault="00CE5130" w:rsidP="00CE5130">
      <w:pPr>
        <w:rPr>
          <w:rFonts w:asciiTheme="minorHAnsi" w:hAnsiTheme="minorHAnsi" w:cstheme="minorHAnsi"/>
          <w:bCs/>
          <w:color w:val="auto"/>
          <w:sz w:val="20"/>
          <w:szCs w:val="20"/>
          <w:lang w:val="es-AR"/>
        </w:rPr>
      </w:pPr>
      <w:r w:rsidRPr="00CE5130">
        <w:rPr>
          <w:rStyle w:val="FootnoteReference"/>
          <w:rFonts w:asciiTheme="minorHAnsi" w:hAnsiTheme="minorHAnsi" w:cstheme="minorHAnsi"/>
          <w:sz w:val="20"/>
          <w:szCs w:val="20"/>
        </w:rPr>
        <w:footnoteRef/>
      </w:r>
      <w:r w:rsidRPr="00CE5130">
        <w:rPr>
          <w:rFonts w:asciiTheme="minorHAnsi" w:hAnsiTheme="minorHAnsi" w:cstheme="minorHAnsi"/>
          <w:sz w:val="20"/>
          <w:szCs w:val="20"/>
        </w:rPr>
        <w:t xml:space="preserve"> </w:t>
      </w:r>
      <w:r w:rsidRPr="00CE5130">
        <w:rPr>
          <w:rFonts w:asciiTheme="minorHAnsi" w:hAnsiTheme="minorHAnsi" w:cstheme="minorHAnsi"/>
          <w:bCs/>
          <w:color w:val="auto"/>
          <w:sz w:val="20"/>
          <w:szCs w:val="20"/>
          <w:lang w:val="es-AR"/>
        </w:rPr>
        <w:t xml:space="preserve">Por favor </w:t>
      </w:r>
      <w:r w:rsidRPr="00B5454C">
        <w:rPr>
          <w:rFonts w:asciiTheme="minorHAnsi" w:hAnsiTheme="minorHAnsi" w:cstheme="minorHAnsi"/>
          <w:b/>
          <w:color w:val="auto"/>
          <w:sz w:val="20"/>
          <w:szCs w:val="20"/>
          <w:lang w:val="es-AR"/>
        </w:rPr>
        <w:t xml:space="preserve">incluya </w:t>
      </w:r>
      <w:r w:rsidRPr="00B5454C">
        <w:rPr>
          <w:rFonts w:asciiTheme="minorHAnsi" w:hAnsiTheme="minorHAnsi" w:cstheme="minorHAnsi"/>
          <w:b/>
          <w:color w:val="auto"/>
          <w:sz w:val="20"/>
          <w:szCs w:val="20"/>
          <w:u w:val="single"/>
          <w:lang w:val="es-AR"/>
        </w:rPr>
        <w:t>e</w:t>
      </w:r>
      <w:r w:rsidRPr="00B5454C">
        <w:rPr>
          <w:rFonts w:asciiTheme="minorHAnsi" w:hAnsiTheme="minorHAnsi" w:cstheme="minorHAnsi"/>
          <w:b/>
          <w:bCs/>
          <w:color w:val="auto"/>
          <w:sz w:val="20"/>
          <w:szCs w:val="20"/>
          <w:u w:val="single"/>
          <w:lang w:val="es-AR"/>
        </w:rPr>
        <w:t>n el ítem A</w:t>
      </w:r>
      <w:r w:rsidRPr="00B5454C">
        <w:rPr>
          <w:rFonts w:asciiTheme="minorHAnsi" w:hAnsiTheme="minorHAnsi" w:cstheme="minorHAnsi"/>
          <w:b/>
          <w:bCs/>
          <w:color w:val="auto"/>
          <w:sz w:val="20"/>
          <w:szCs w:val="20"/>
          <w:lang w:val="es-AR"/>
        </w:rPr>
        <w:t xml:space="preserve"> una breve explicación general de la modificación</w:t>
      </w:r>
      <w:r w:rsidRPr="00CE5130">
        <w:rPr>
          <w:rFonts w:asciiTheme="minorHAnsi" w:hAnsiTheme="minorHAnsi" w:cstheme="minorHAnsi"/>
          <w:bCs/>
          <w:color w:val="auto"/>
          <w:sz w:val="20"/>
          <w:szCs w:val="20"/>
          <w:lang w:val="es-AR"/>
        </w:rPr>
        <w:t>, su motivación y justificación de por</w:t>
      </w:r>
      <w:r w:rsidR="00A31236">
        <w:rPr>
          <w:rFonts w:asciiTheme="minorHAnsi" w:hAnsiTheme="minorHAnsi" w:cstheme="minorHAnsi"/>
          <w:bCs/>
          <w:color w:val="auto"/>
          <w:sz w:val="20"/>
          <w:szCs w:val="20"/>
          <w:lang w:val="es-AR"/>
        </w:rPr>
        <w:t xml:space="preserve"> </w:t>
      </w:r>
      <w:r w:rsidRPr="00CE5130">
        <w:rPr>
          <w:rFonts w:asciiTheme="minorHAnsi" w:hAnsiTheme="minorHAnsi" w:cstheme="minorHAnsi"/>
          <w:bCs/>
          <w:color w:val="auto"/>
          <w:sz w:val="20"/>
          <w:szCs w:val="20"/>
          <w:lang w:val="es-AR"/>
        </w:rPr>
        <w:t>qué no sería un nuevo protocolo. Luego complete solamente las secciones de este formulario que cambian con respecto a las del protocolo ya aprobado.</w:t>
      </w:r>
    </w:p>
    <w:p w:rsidR="00CE5130" w:rsidRPr="00030C1F" w:rsidRDefault="00CE5130">
      <w:pPr>
        <w:pStyle w:val="FootnoteText"/>
        <w:rPr>
          <w:rFonts w:asciiTheme="minorHAnsi" w:hAnsiTheme="minorHAnsi" w:cstheme="minorHAnsi"/>
          <w:sz w:val="12"/>
          <w:szCs w:val="12"/>
          <w:lang w:val="es-AR"/>
        </w:rPr>
      </w:pPr>
    </w:p>
  </w:footnote>
  <w:footnote w:id="3">
    <w:p w:rsidR="00250484" w:rsidRPr="00550603" w:rsidRDefault="00250484" w:rsidP="00250484">
      <w:pPr>
        <w:pStyle w:val="FootnoteText"/>
        <w:rPr>
          <w:rFonts w:asciiTheme="minorHAnsi" w:hAnsiTheme="minorHAnsi" w:cstheme="minorHAnsi"/>
          <w:color w:val="000000" w:themeColor="text1"/>
        </w:rPr>
      </w:pPr>
      <w:r w:rsidRPr="00550603">
        <w:rPr>
          <w:rFonts w:asciiTheme="minorHAnsi" w:hAnsiTheme="minorHAnsi" w:cstheme="minorHAnsi"/>
          <w:b/>
          <w:color w:val="000000" w:themeColor="text1"/>
          <w:vertAlign w:val="superscript"/>
        </w:rPr>
        <w:footnoteRef/>
      </w:r>
      <w:r w:rsidRPr="00550603">
        <w:rPr>
          <w:rFonts w:asciiTheme="minorHAnsi" w:hAnsiTheme="minorHAnsi" w:cstheme="minorHAnsi"/>
          <w:b/>
          <w:bCs/>
          <w:color w:val="000000" w:themeColor="text1"/>
        </w:rPr>
        <w:t xml:space="preserve">Ver definición de IR </w:t>
      </w:r>
      <w:r w:rsidR="00415DF4" w:rsidRPr="00550603">
        <w:rPr>
          <w:rFonts w:asciiTheme="minorHAnsi" w:hAnsiTheme="minorHAnsi" w:cstheme="minorHAnsi"/>
          <w:b/>
          <w:bCs/>
          <w:color w:val="000000" w:themeColor="text1"/>
        </w:rPr>
        <w:t xml:space="preserve">e IC </w:t>
      </w:r>
      <w:r w:rsidRPr="00550603">
        <w:rPr>
          <w:rFonts w:asciiTheme="minorHAnsi" w:hAnsiTheme="minorHAnsi" w:cstheme="minorHAnsi"/>
          <w:b/>
          <w:bCs/>
          <w:color w:val="000000" w:themeColor="text1"/>
        </w:rPr>
        <w:t>en Instructivo</w:t>
      </w:r>
      <w:r w:rsidRPr="00550603">
        <w:rPr>
          <w:rFonts w:asciiTheme="minorHAnsi" w:hAnsiTheme="minorHAnsi" w:cstheme="minorHAnsi"/>
          <w:color w:val="000000" w:themeColor="text1"/>
        </w:rPr>
        <w:t>.</w:t>
      </w:r>
    </w:p>
  </w:footnote>
  <w:footnote w:id="4">
    <w:p w:rsidR="00951806" w:rsidRPr="00B859CA" w:rsidRDefault="00951806" w:rsidP="009050C0">
      <w:pPr>
        <w:pStyle w:val="FootnoteText"/>
        <w:jc w:val="both"/>
        <w:rPr>
          <w:color w:val="auto"/>
        </w:rPr>
      </w:pPr>
      <w:r w:rsidRPr="00B859CA">
        <w:rPr>
          <w:rStyle w:val="Caracteresdenotaalpie"/>
          <w:rFonts w:asciiTheme="minorHAnsi" w:hAnsiTheme="minorHAnsi" w:cstheme="minorHAnsi"/>
          <w:color w:val="auto"/>
          <w:vertAlign w:val="superscript"/>
        </w:rPr>
        <w:footnoteRef/>
      </w:r>
      <w:r w:rsidRPr="00B859CA">
        <w:rPr>
          <w:rFonts w:asciiTheme="minorHAnsi" w:hAnsiTheme="minorHAnsi" w:cstheme="minorHAnsi"/>
          <w:color w:val="auto"/>
        </w:rPr>
        <w:t xml:space="preserve"> Indicar </w:t>
      </w:r>
      <w:r>
        <w:rPr>
          <w:rFonts w:asciiTheme="minorHAnsi" w:hAnsiTheme="minorHAnsi" w:cstheme="minorHAnsi"/>
          <w:color w:val="auto"/>
        </w:rPr>
        <w:t>nombre común y nombre científico.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D07E9"/>
    <w:multiLevelType w:val="hybridMultilevel"/>
    <w:tmpl w:val="FD5433AE"/>
    <w:lvl w:ilvl="0" w:tplc="79CAC870">
      <w:start w:val="2"/>
      <w:numFmt w:val="upperLetter"/>
      <w:lvlText w:val="%1)"/>
      <w:lvlJc w:val="left"/>
      <w:pPr>
        <w:ind w:left="1440" w:hanging="360"/>
      </w:pPr>
      <w:rPr>
        <w:rFonts w:ascii="Calibri" w:hAnsi="Calibri" w:hint="default"/>
        <w:b/>
        <w:i w:val="0"/>
        <w:sz w:val="32"/>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
    <w:nsid w:val="0DCE454A"/>
    <w:multiLevelType w:val="multilevel"/>
    <w:tmpl w:val="B05C288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nsid w:val="0EEC339F"/>
    <w:multiLevelType w:val="hybridMultilevel"/>
    <w:tmpl w:val="C762A1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7657B8"/>
    <w:multiLevelType w:val="hybridMultilevel"/>
    <w:tmpl w:val="FF5E5C22"/>
    <w:lvl w:ilvl="0" w:tplc="B23E6D84">
      <w:start w:val="4"/>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172B0832"/>
    <w:multiLevelType w:val="hybridMultilevel"/>
    <w:tmpl w:val="FEE2E31E"/>
    <w:lvl w:ilvl="0" w:tplc="78E68DD0">
      <w:start w:val="1"/>
      <w:numFmt w:val="upperLetter"/>
      <w:lvlText w:val="%1)"/>
      <w:lvlJc w:val="left"/>
      <w:pPr>
        <w:ind w:left="720" w:hanging="360"/>
      </w:pPr>
      <w:rPr>
        <w:rFonts w:ascii="Arial" w:hAnsi="Arial" w:cs="Arial" w:hint="default"/>
        <w:b/>
        <w:i w:val="0"/>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790359E"/>
    <w:multiLevelType w:val="multilevel"/>
    <w:tmpl w:val="4D0E93A0"/>
    <w:lvl w:ilvl="0">
      <w:start w:val="1"/>
      <w:numFmt w:val="bullet"/>
      <w:lvlText w:val=""/>
      <w:lvlJc w:val="left"/>
      <w:pPr>
        <w:tabs>
          <w:tab w:val="num" w:pos="1500"/>
        </w:tabs>
        <w:ind w:left="1500" w:hanging="360"/>
      </w:pPr>
      <w:rPr>
        <w:rFonts w:ascii="Wingdings" w:hAnsi="Wingdings" w:cs="Wingdings" w:hint="default"/>
      </w:rPr>
    </w:lvl>
    <w:lvl w:ilvl="1">
      <w:start w:val="1"/>
      <w:numFmt w:val="bullet"/>
      <w:lvlText w:val="o"/>
      <w:lvlJc w:val="left"/>
      <w:pPr>
        <w:tabs>
          <w:tab w:val="num" w:pos="2220"/>
        </w:tabs>
        <w:ind w:left="2220" w:hanging="360"/>
      </w:pPr>
      <w:rPr>
        <w:rFonts w:ascii="Courier New" w:hAnsi="Courier New" w:cs="Courier New" w:hint="default"/>
      </w:rPr>
    </w:lvl>
    <w:lvl w:ilvl="2">
      <w:start w:val="1"/>
      <w:numFmt w:val="bullet"/>
      <w:lvlText w:val=""/>
      <w:lvlJc w:val="left"/>
      <w:pPr>
        <w:tabs>
          <w:tab w:val="num" w:pos="2940"/>
        </w:tabs>
        <w:ind w:left="2940" w:hanging="360"/>
      </w:pPr>
      <w:rPr>
        <w:rFonts w:ascii="Wingdings" w:hAnsi="Wingdings" w:cs="Wingdings" w:hint="default"/>
      </w:rPr>
    </w:lvl>
    <w:lvl w:ilvl="3">
      <w:start w:val="1"/>
      <w:numFmt w:val="bullet"/>
      <w:lvlText w:val=""/>
      <w:lvlJc w:val="left"/>
      <w:pPr>
        <w:tabs>
          <w:tab w:val="num" w:pos="3660"/>
        </w:tabs>
        <w:ind w:left="3660" w:hanging="360"/>
      </w:pPr>
      <w:rPr>
        <w:rFonts w:ascii="Symbol" w:hAnsi="Symbol" w:cs="Symbol" w:hint="default"/>
      </w:rPr>
    </w:lvl>
    <w:lvl w:ilvl="4">
      <w:start w:val="1"/>
      <w:numFmt w:val="bullet"/>
      <w:lvlText w:val="o"/>
      <w:lvlJc w:val="left"/>
      <w:pPr>
        <w:tabs>
          <w:tab w:val="num" w:pos="4380"/>
        </w:tabs>
        <w:ind w:left="4380" w:hanging="360"/>
      </w:pPr>
      <w:rPr>
        <w:rFonts w:ascii="Courier New" w:hAnsi="Courier New" w:cs="Courier New" w:hint="default"/>
      </w:rPr>
    </w:lvl>
    <w:lvl w:ilvl="5">
      <w:start w:val="1"/>
      <w:numFmt w:val="bullet"/>
      <w:lvlText w:val=""/>
      <w:lvlJc w:val="left"/>
      <w:pPr>
        <w:tabs>
          <w:tab w:val="num" w:pos="5100"/>
        </w:tabs>
        <w:ind w:left="5100" w:hanging="360"/>
      </w:pPr>
      <w:rPr>
        <w:rFonts w:ascii="Wingdings" w:hAnsi="Wingdings" w:cs="Wingdings" w:hint="default"/>
      </w:rPr>
    </w:lvl>
    <w:lvl w:ilvl="6">
      <w:start w:val="1"/>
      <w:numFmt w:val="bullet"/>
      <w:lvlText w:val=""/>
      <w:lvlJc w:val="left"/>
      <w:pPr>
        <w:tabs>
          <w:tab w:val="num" w:pos="5820"/>
        </w:tabs>
        <w:ind w:left="5820" w:hanging="360"/>
      </w:pPr>
      <w:rPr>
        <w:rFonts w:ascii="Symbol" w:hAnsi="Symbol" w:cs="Symbol" w:hint="default"/>
      </w:rPr>
    </w:lvl>
    <w:lvl w:ilvl="7">
      <w:start w:val="1"/>
      <w:numFmt w:val="bullet"/>
      <w:lvlText w:val="o"/>
      <w:lvlJc w:val="left"/>
      <w:pPr>
        <w:tabs>
          <w:tab w:val="num" w:pos="6540"/>
        </w:tabs>
        <w:ind w:left="6540" w:hanging="360"/>
      </w:pPr>
      <w:rPr>
        <w:rFonts w:ascii="Courier New" w:hAnsi="Courier New" w:cs="Courier New" w:hint="default"/>
      </w:rPr>
    </w:lvl>
    <w:lvl w:ilvl="8">
      <w:start w:val="1"/>
      <w:numFmt w:val="bullet"/>
      <w:lvlText w:val=""/>
      <w:lvlJc w:val="left"/>
      <w:pPr>
        <w:tabs>
          <w:tab w:val="num" w:pos="7260"/>
        </w:tabs>
        <w:ind w:left="7260" w:hanging="360"/>
      </w:pPr>
      <w:rPr>
        <w:rFonts w:ascii="Wingdings" w:hAnsi="Wingdings" w:cs="Wingdings" w:hint="default"/>
      </w:rPr>
    </w:lvl>
  </w:abstractNum>
  <w:abstractNum w:abstractNumId="6">
    <w:nsid w:val="20C151E6"/>
    <w:multiLevelType w:val="multilevel"/>
    <w:tmpl w:val="68FA98F6"/>
    <w:lvl w:ilvl="0">
      <w:start w:val="1"/>
      <w:numFmt w:val="bullet"/>
      <w:lvlText w:val=""/>
      <w:lvlJc w:val="left"/>
      <w:pPr>
        <w:tabs>
          <w:tab w:val="num" w:pos="1500"/>
        </w:tabs>
        <w:ind w:left="1500" w:hanging="360"/>
      </w:pPr>
      <w:rPr>
        <w:rFonts w:ascii="Wingdings" w:hAnsi="Wingdings" w:cs="Wingdings" w:hint="default"/>
      </w:rPr>
    </w:lvl>
    <w:lvl w:ilvl="1">
      <w:start w:val="1"/>
      <w:numFmt w:val="bullet"/>
      <w:lvlText w:val=""/>
      <w:lvlJc w:val="left"/>
      <w:pPr>
        <w:tabs>
          <w:tab w:val="num" w:pos="1440"/>
        </w:tabs>
        <w:ind w:left="1440" w:hanging="360"/>
      </w:pPr>
      <w:rPr>
        <w:rFonts w:ascii="Symbol" w:hAnsi="Symbol" w:cs="Symbol" w:hint="default"/>
      </w:rPr>
    </w:lvl>
    <w:lvl w:ilvl="2">
      <w:start w:val="7"/>
      <w:numFmt w:val="bullet"/>
      <w:lvlText w:val="—"/>
      <w:lvlJc w:val="left"/>
      <w:pPr>
        <w:tabs>
          <w:tab w:val="num" w:pos="2160"/>
        </w:tabs>
        <w:ind w:left="2160" w:hanging="360"/>
      </w:pPr>
      <w:rPr>
        <w:rFonts w:ascii="EUAlbertina" w:hAnsi="EUAlbertina" w:cs="EUAlbertina"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nsid w:val="244526CC"/>
    <w:multiLevelType w:val="multilevel"/>
    <w:tmpl w:val="21646670"/>
    <w:lvl w:ilvl="0">
      <w:start w:val="1"/>
      <w:numFmt w:val="upperLetter"/>
      <w:lvlText w:val="%1)"/>
      <w:lvlJc w:val="left"/>
      <w:pPr>
        <w:ind w:left="720" w:hanging="360"/>
      </w:pPr>
      <w:rPr>
        <w:b/>
        <w:sz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7B91A77"/>
    <w:multiLevelType w:val="multilevel"/>
    <w:tmpl w:val="DED42E3C"/>
    <w:lvl w:ilvl="0">
      <w:start w:val="1"/>
      <w:numFmt w:val="bullet"/>
      <w:lvlText w:val=""/>
      <w:lvlJc w:val="left"/>
      <w:pPr>
        <w:tabs>
          <w:tab w:val="num" w:pos="1500"/>
        </w:tabs>
        <w:ind w:left="1500" w:hanging="360"/>
      </w:pPr>
      <w:rPr>
        <w:rFonts w:ascii="Wingdings" w:hAnsi="Wingdings" w:cs="Wingdings" w:hint="default"/>
      </w:rPr>
    </w:lvl>
    <w:lvl w:ilvl="1">
      <w:start w:val="1"/>
      <w:numFmt w:val="bullet"/>
      <w:lvlText w:val=""/>
      <w:lvlJc w:val="left"/>
      <w:pPr>
        <w:tabs>
          <w:tab w:val="num" w:pos="1440"/>
        </w:tabs>
        <w:ind w:left="1440" w:hanging="360"/>
      </w:pPr>
      <w:rPr>
        <w:rFonts w:ascii="Symbol" w:hAnsi="Symbol" w:cs="Symbol" w:hint="default"/>
      </w:rPr>
    </w:lvl>
    <w:lvl w:ilvl="2">
      <w:start w:val="7"/>
      <w:numFmt w:val="bullet"/>
      <w:lvlText w:val="—"/>
      <w:lvlJc w:val="left"/>
      <w:pPr>
        <w:tabs>
          <w:tab w:val="num" w:pos="2160"/>
        </w:tabs>
        <w:ind w:left="2160" w:hanging="360"/>
      </w:pPr>
      <w:rPr>
        <w:rFonts w:ascii="EUAlbertina" w:hAnsi="EUAlbertina" w:cs="EUAlbertina"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nsid w:val="312D515C"/>
    <w:multiLevelType w:val="hybridMultilevel"/>
    <w:tmpl w:val="EBACD6BA"/>
    <w:lvl w:ilvl="0" w:tplc="79CAC870">
      <w:start w:val="2"/>
      <w:numFmt w:val="upperLetter"/>
      <w:lvlText w:val="%1)"/>
      <w:lvlJc w:val="left"/>
      <w:pPr>
        <w:ind w:left="720" w:hanging="360"/>
      </w:pPr>
      <w:rPr>
        <w:rFonts w:ascii="Calibri" w:hAnsi="Calibri" w:hint="default"/>
        <w:b/>
        <w:i w:val="0"/>
        <w:sz w:val="3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317B0A65"/>
    <w:multiLevelType w:val="hybridMultilevel"/>
    <w:tmpl w:val="F03A9BC0"/>
    <w:lvl w:ilvl="0" w:tplc="38E4F1F8">
      <w:start w:val="5"/>
      <w:numFmt w:val="upperLetter"/>
      <w:lvlText w:val="%1)"/>
      <w:lvlJc w:val="left"/>
      <w:pPr>
        <w:ind w:left="720" w:hanging="360"/>
      </w:pPr>
      <w:rPr>
        <w:rFonts w:ascii="Calibri" w:hAnsi="Calibri" w:hint="default"/>
        <w:b/>
        <w:i w:val="0"/>
        <w:sz w:val="3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5F40189"/>
    <w:multiLevelType w:val="hybridMultilevel"/>
    <w:tmpl w:val="28800E40"/>
    <w:lvl w:ilvl="0" w:tplc="15F01230">
      <w:start w:val="6"/>
      <w:numFmt w:val="upperLetter"/>
      <w:lvlText w:val="%1)"/>
      <w:lvlJc w:val="left"/>
      <w:pPr>
        <w:ind w:left="927" w:hanging="360"/>
      </w:pPr>
      <w:rPr>
        <w:rFonts w:hint="default"/>
      </w:rPr>
    </w:lvl>
    <w:lvl w:ilvl="1" w:tplc="2C0A0019" w:tentative="1">
      <w:start w:val="1"/>
      <w:numFmt w:val="lowerLetter"/>
      <w:lvlText w:val="%2."/>
      <w:lvlJc w:val="left"/>
      <w:pPr>
        <w:ind w:left="1647" w:hanging="360"/>
      </w:pPr>
    </w:lvl>
    <w:lvl w:ilvl="2" w:tplc="2C0A001B" w:tentative="1">
      <w:start w:val="1"/>
      <w:numFmt w:val="lowerRoman"/>
      <w:lvlText w:val="%3."/>
      <w:lvlJc w:val="right"/>
      <w:pPr>
        <w:ind w:left="2367" w:hanging="180"/>
      </w:pPr>
    </w:lvl>
    <w:lvl w:ilvl="3" w:tplc="2C0A000F" w:tentative="1">
      <w:start w:val="1"/>
      <w:numFmt w:val="decimal"/>
      <w:lvlText w:val="%4."/>
      <w:lvlJc w:val="left"/>
      <w:pPr>
        <w:ind w:left="3087" w:hanging="360"/>
      </w:pPr>
    </w:lvl>
    <w:lvl w:ilvl="4" w:tplc="2C0A0019" w:tentative="1">
      <w:start w:val="1"/>
      <w:numFmt w:val="lowerLetter"/>
      <w:lvlText w:val="%5."/>
      <w:lvlJc w:val="left"/>
      <w:pPr>
        <w:ind w:left="3807" w:hanging="360"/>
      </w:pPr>
    </w:lvl>
    <w:lvl w:ilvl="5" w:tplc="2C0A001B" w:tentative="1">
      <w:start w:val="1"/>
      <w:numFmt w:val="lowerRoman"/>
      <w:lvlText w:val="%6."/>
      <w:lvlJc w:val="right"/>
      <w:pPr>
        <w:ind w:left="4527" w:hanging="180"/>
      </w:pPr>
    </w:lvl>
    <w:lvl w:ilvl="6" w:tplc="2C0A000F" w:tentative="1">
      <w:start w:val="1"/>
      <w:numFmt w:val="decimal"/>
      <w:lvlText w:val="%7."/>
      <w:lvlJc w:val="left"/>
      <w:pPr>
        <w:ind w:left="5247" w:hanging="360"/>
      </w:pPr>
    </w:lvl>
    <w:lvl w:ilvl="7" w:tplc="2C0A0019" w:tentative="1">
      <w:start w:val="1"/>
      <w:numFmt w:val="lowerLetter"/>
      <w:lvlText w:val="%8."/>
      <w:lvlJc w:val="left"/>
      <w:pPr>
        <w:ind w:left="5967" w:hanging="360"/>
      </w:pPr>
    </w:lvl>
    <w:lvl w:ilvl="8" w:tplc="2C0A001B" w:tentative="1">
      <w:start w:val="1"/>
      <w:numFmt w:val="lowerRoman"/>
      <w:lvlText w:val="%9."/>
      <w:lvlJc w:val="right"/>
      <w:pPr>
        <w:ind w:left="6687" w:hanging="180"/>
      </w:pPr>
    </w:lvl>
  </w:abstractNum>
  <w:abstractNum w:abstractNumId="12">
    <w:nsid w:val="3941269E"/>
    <w:multiLevelType w:val="hybridMultilevel"/>
    <w:tmpl w:val="87B836A6"/>
    <w:lvl w:ilvl="0" w:tplc="BC467470">
      <w:start w:val="4"/>
      <w:numFmt w:val="upperLetter"/>
      <w:lvlText w:val="%1)"/>
      <w:lvlJc w:val="left"/>
      <w:pPr>
        <w:ind w:left="2160" w:hanging="360"/>
      </w:pPr>
      <w:rPr>
        <w:rFonts w:ascii="Calibri" w:hAnsi="Calibri" w:hint="default"/>
        <w:b/>
        <w:i w:val="0"/>
        <w:sz w:val="3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39B93251"/>
    <w:multiLevelType w:val="multilevel"/>
    <w:tmpl w:val="359C0A8A"/>
    <w:lvl w:ilvl="0">
      <w:start w:val="13"/>
      <w:numFmt w:val="upperLetter"/>
      <w:lvlText w:val="%1)"/>
      <w:lvlJc w:val="left"/>
      <w:pPr>
        <w:ind w:left="720" w:hanging="360"/>
      </w:pPr>
      <w:rPr>
        <w:b/>
        <w:i w:val="0"/>
        <w:sz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3EFD21AD"/>
    <w:multiLevelType w:val="hybridMultilevel"/>
    <w:tmpl w:val="2A6A87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40571395"/>
    <w:multiLevelType w:val="hybridMultilevel"/>
    <w:tmpl w:val="F594DAF4"/>
    <w:lvl w:ilvl="0" w:tplc="0E9270D4">
      <w:start w:val="5"/>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nsid w:val="408E5688"/>
    <w:multiLevelType w:val="hybridMultilevel"/>
    <w:tmpl w:val="D9284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3D61AE1"/>
    <w:multiLevelType w:val="hybridMultilevel"/>
    <w:tmpl w:val="C2D4B3D6"/>
    <w:lvl w:ilvl="0" w:tplc="0C0A000F">
      <w:start w:val="1"/>
      <w:numFmt w:val="decimal"/>
      <w:lvlText w:val="%1."/>
      <w:lvlJc w:val="left"/>
      <w:pPr>
        <w:ind w:left="927" w:hanging="360"/>
      </w:p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8">
    <w:nsid w:val="4D254D74"/>
    <w:multiLevelType w:val="multilevel"/>
    <w:tmpl w:val="5DC84E22"/>
    <w:lvl w:ilvl="0">
      <w:start w:val="1"/>
      <w:numFmt w:val="bullet"/>
      <w:lvlText w:val=""/>
      <w:lvlJc w:val="left"/>
      <w:pPr>
        <w:tabs>
          <w:tab w:val="num" w:pos="1500"/>
        </w:tabs>
        <w:ind w:left="1500" w:hanging="360"/>
      </w:pPr>
      <w:rPr>
        <w:rFonts w:ascii="Wingdings" w:hAnsi="Wingdings" w:cs="Wingding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9">
    <w:nsid w:val="5029729E"/>
    <w:multiLevelType w:val="multilevel"/>
    <w:tmpl w:val="CE2015F6"/>
    <w:lvl w:ilvl="0">
      <w:start w:val="1"/>
      <w:numFmt w:val="lowerLetter"/>
      <w:lvlText w:val="%1."/>
      <w:lvlJc w:val="left"/>
      <w:pPr>
        <w:ind w:left="717" w:hanging="360"/>
      </w:pPr>
      <w:rPr>
        <w:rFonts w:hint="default"/>
      </w:rPr>
    </w:lvl>
    <w:lvl w:ilvl="1">
      <w:start w:val="1"/>
      <w:numFmt w:val="lowerLetter"/>
      <w:lvlText w:val="%2."/>
      <w:lvlJc w:val="left"/>
      <w:pPr>
        <w:ind w:left="1437" w:hanging="360"/>
      </w:pPr>
      <w:rPr>
        <w:rFonts w:hint="default"/>
      </w:rPr>
    </w:lvl>
    <w:lvl w:ilvl="2">
      <w:start w:val="1"/>
      <w:numFmt w:val="lowerRoman"/>
      <w:lvlText w:val="%3."/>
      <w:lvlJc w:val="right"/>
      <w:pPr>
        <w:ind w:left="2157" w:hanging="180"/>
      </w:pPr>
      <w:rPr>
        <w:rFonts w:hint="default"/>
      </w:rPr>
    </w:lvl>
    <w:lvl w:ilvl="3">
      <w:start w:val="1"/>
      <w:numFmt w:val="decimal"/>
      <w:lvlText w:val="%4."/>
      <w:lvlJc w:val="left"/>
      <w:pPr>
        <w:ind w:left="2877" w:hanging="360"/>
      </w:pPr>
      <w:rPr>
        <w:rFonts w:hint="default"/>
      </w:rPr>
    </w:lvl>
    <w:lvl w:ilvl="4">
      <w:start w:val="1"/>
      <w:numFmt w:val="lowerLetter"/>
      <w:lvlText w:val="%5."/>
      <w:lvlJc w:val="left"/>
      <w:pPr>
        <w:ind w:left="3597" w:hanging="360"/>
      </w:pPr>
      <w:rPr>
        <w:rFonts w:hint="default"/>
      </w:rPr>
    </w:lvl>
    <w:lvl w:ilvl="5">
      <w:start w:val="1"/>
      <w:numFmt w:val="lowerRoman"/>
      <w:lvlText w:val="%6."/>
      <w:lvlJc w:val="right"/>
      <w:pPr>
        <w:ind w:left="4317" w:hanging="180"/>
      </w:pPr>
      <w:rPr>
        <w:rFonts w:hint="default"/>
      </w:rPr>
    </w:lvl>
    <w:lvl w:ilvl="6">
      <w:start w:val="1"/>
      <w:numFmt w:val="decimal"/>
      <w:lvlText w:val="%7."/>
      <w:lvlJc w:val="left"/>
      <w:pPr>
        <w:ind w:left="5037" w:hanging="360"/>
      </w:pPr>
      <w:rPr>
        <w:rFonts w:hint="default"/>
      </w:rPr>
    </w:lvl>
    <w:lvl w:ilvl="7">
      <w:start w:val="1"/>
      <w:numFmt w:val="lowerLetter"/>
      <w:lvlText w:val="%8."/>
      <w:lvlJc w:val="left"/>
      <w:pPr>
        <w:ind w:left="5757" w:hanging="360"/>
      </w:pPr>
      <w:rPr>
        <w:rFonts w:hint="default"/>
      </w:rPr>
    </w:lvl>
    <w:lvl w:ilvl="8">
      <w:start w:val="1"/>
      <w:numFmt w:val="lowerRoman"/>
      <w:lvlText w:val="%9."/>
      <w:lvlJc w:val="right"/>
      <w:pPr>
        <w:ind w:left="6477" w:hanging="180"/>
      </w:pPr>
      <w:rPr>
        <w:rFonts w:hint="default"/>
      </w:rPr>
    </w:lvl>
  </w:abstractNum>
  <w:abstractNum w:abstractNumId="20">
    <w:nsid w:val="515F5AB2"/>
    <w:multiLevelType w:val="hybridMultilevel"/>
    <w:tmpl w:val="FF051D8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55143775"/>
    <w:multiLevelType w:val="hybridMultilevel"/>
    <w:tmpl w:val="AB5C6DE4"/>
    <w:lvl w:ilvl="0" w:tplc="79CAC870">
      <w:start w:val="2"/>
      <w:numFmt w:val="upperLetter"/>
      <w:lvlText w:val="%1)"/>
      <w:lvlJc w:val="left"/>
      <w:pPr>
        <w:ind w:left="2160" w:hanging="360"/>
      </w:pPr>
      <w:rPr>
        <w:rFonts w:ascii="Calibri" w:hAnsi="Calibri" w:hint="default"/>
        <w:b/>
        <w:i w:val="0"/>
        <w:sz w:val="32"/>
      </w:rPr>
    </w:lvl>
    <w:lvl w:ilvl="1" w:tplc="79CAC870">
      <w:start w:val="2"/>
      <w:numFmt w:val="upperLetter"/>
      <w:lvlText w:val="%2)"/>
      <w:lvlJc w:val="left"/>
      <w:pPr>
        <w:ind w:left="2160" w:hanging="360"/>
      </w:pPr>
      <w:rPr>
        <w:rFonts w:ascii="Calibri" w:hAnsi="Calibri" w:hint="default"/>
        <w:b/>
        <w:i w:val="0"/>
        <w:sz w:val="32"/>
      </w:r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2">
    <w:nsid w:val="561121C6"/>
    <w:multiLevelType w:val="multilevel"/>
    <w:tmpl w:val="A276F5C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5A763279"/>
    <w:multiLevelType w:val="hybridMultilevel"/>
    <w:tmpl w:val="0E3EC9D2"/>
    <w:lvl w:ilvl="0" w:tplc="B8D8BAD2">
      <w:start w:val="4"/>
      <w:numFmt w:val="upperLetter"/>
      <w:lvlText w:val="%1)"/>
      <w:lvlJc w:val="left"/>
      <w:pPr>
        <w:ind w:left="720" w:hanging="360"/>
      </w:pPr>
      <w:rPr>
        <w:rFonts w:ascii="Calibri" w:hAnsi="Calibri" w:hint="default"/>
        <w:b/>
        <w:i w:val="0"/>
        <w:sz w:val="3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5AF66219"/>
    <w:multiLevelType w:val="hybridMultilevel"/>
    <w:tmpl w:val="6C4AD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AFB116C"/>
    <w:multiLevelType w:val="multilevel"/>
    <w:tmpl w:val="0AE8C5D6"/>
    <w:lvl w:ilvl="0">
      <w:start w:val="19"/>
      <w:numFmt w:val="upperLetter"/>
      <w:lvlText w:val="%1)"/>
      <w:lvlJc w:val="left"/>
      <w:pPr>
        <w:ind w:left="720" w:hanging="360"/>
      </w:pPr>
      <w:rPr>
        <w:b/>
        <w:i w:val="0"/>
        <w:sz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60670D04"/>
    <w:multiLevelType w:val="multilevel"/>
    <w:tmpl w:val="EE3CF7F4"/>
    <w:lvl w:ilvl="0">
      <w:start w:val="1"/>
      <w:numFmt w:val="decimal"/>
      <w:lvlText w:val="%1."/>
      <w:lvlJc w:val="left"/>
      <w:pPr>
        <w:ind w:left="1080" w:hanging="360"/>
      </w:pPr>
      <w:rPr>
        <w:rFonts w:hint="default"/>
        <w:b/>
        <w:bCs/>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7">
    <w:nsid w:val="61606FC2"/>
    <w:multiLevelType w:val="multilevel"/>
    <w:tmpl w:val="8390D1D2"/>
    <w:lvl w:ilvl="0">
      <w:start w:val="1"/>
      <w:numFmt w:val="decimal"/>
      <w:lvlText w:val="%1."/>
      <w:lvlJc w:val="left"/>
      <w:pPr>
        <w:ind w:left="717" w:hanging="360"/>
      </w:pPr>
      <w:rPr>
        <w:rFonts w:hint="default"/>
      </w:rPr>
    </w:lvl>
    <w:lvl w:ilvl="1">
      <w:start w:val="1"/>
      <w:numFmt w:val="lowerLetter"/>
      <w:lvlText w:val="%2."/>
      <w:lvlJc w:val="left"/>
      <w:pPr>
        <w:ind w:left="1437" w:hanging="360"/>
      </w:pPr>
      <w:rPr>
        <w:rFonts w:hint="default"/>
      </w:rPr>
    </w:lvl>
    <w:lvl w:ilvl="2">
      <w:start w:val="1"/>
      <w:numFmt w:val="lowerRoman"/>
      <w:lvlText w:val="%3."/>
      <w:lvlJc w:val="right"/>
      <w:pPr>
        <w:ind w:left="2157" w:hanging="180"/>
      </w:pPr>
      <w:rPr>
        <w:rFonts w:hint="default"/>
      </w:rPr>
    </w:lvl>
    <w:lvl w:ilvl="3">
      <w:start w:val="1"/>
      <w:numFmt w:val="decimal"/>
      <w:lvlText w:val="%4."/>
      <w:lvlJc w:val="left"/>
      <w:pPr>
        <w:ind w:left="2877" w:hanging="360"/>
      </w:pPr>
      <w:rPr>
        <w:rFonts w:hint="default"/>
      </w:rPr>
    </w:lvl>
    <w:lvl w:ilvl="4">
      <w:start w:val="1"/>
      <w:numFmt w:val="lowerLetter"/>
      <w:lvlText w:val="%5."/>
      <w:lvlJc w:val="left"/>
      <w:pPr>
        <w:ind w:left="3597" w:hanging="360"/>
      </w:pPr>
      <w:rPr>
        <w:rFonts w:hint="default"/>
      </w:rPr>
    </w:lvl>
    <w:lvl w:ilvl="5">
      <w:start w:val="1"/>
      <w:numFmt w:val="lowerRoman"/>
      <w:lvlText w:val="%6."/>
      <w:lvlJc w:val="right"/>
      <w:pPr>
        <w:ind w:left="4317" w:hanging="180"/>
      </w:pPr>
      <w:rPr>
        <w:rFonts w:hint="default"/>
      </w:rPr>
    </w:lvl>
    <w:lvl w:ilvl="6">
      <w:start w:val="1"/>
      <w:numFmt w:val="decimal"/>
      <w:lvlText w:val="%7."/>
      <w:lvlJc w:val="left"/>
      <w:pPr>
        <w:ind w:left="5037" w:hanging="360"/>
      </w:pPr>
      <w:rPr>
        <w:rFonts w:hint="default"/>
      </w:rPr>
    </w:lvl>
    <w:lvl w:ilvl="7">
      <w:start w:val="1"/>
      <w:numFmt w:val="lowerLetter"/>
      <w:lvlText w:val="%8."/>
      <w:lvlJc w:val="left"/>
      <w:pPr>
        <w:ind w:left="5757" w:hanging="360"/>
      </w:pPr>
      <w:rPr>
        <w:rFonts w:hint="default"/>
      </w:rPr>
    </w:lvl>
    <w:lvl w:ilvl="8">
      <w:start w:val="1"/>
      <w:numFmt w:val="lowerRoman"/>
      <w:lvlText w:val="%9."/>
      <w:lvlJc w:val="right"/>
      <w:pPr>
        <w:ind w:left="6477" w:hanging="180"/>
      </w:pPr>
      <w:rPr>
        <w:rFonts w:hint="default"/>
      </w:rPr>
    </w:lvl>
  </w:abstractNum>
  <w:abstractNum w:abstractNumId="28">
    <w:nsid w:val="61DF7C05"/>
    <w:multiLevelType w:val="hybridMultilevel"/>
    <w:tmpl w:val="0D26EC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62E41976"/>
    <w:multiLevelType w:val="multilevel"/>
    <w:tmpl w:val="E474B6D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0">
    <w:nsid w:val="676610CA"/>
    <w:multiLevelType w:val="hybridMultilevel"/>
    <w:tmpl w:val="A54844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67C6685F"/>
    <w:multiLevelType w:val="hybridMultilevel"/>
    <w:tmpl w:val="F410C3DC"/>
    <w:lvl w:ilvl="0" w:tplc="57A61450">
      <w:start w:val="2"/>
      <w:numFmt w:val="upperLetter"/>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32">
    <w:nsid w:val="6D5D4F3C"/>
    <w:multiLevelType w:val="hybridMultilevel"/>
    <w:tmpl w:val="F66C56F4"/>
    <w:lvl w:ilvl="0" w:tplc="2C0A0001">
      <w:start w:val="1"/>
      <w:numFmt w:val="bullet"/>
      <w:lvlText w:val=""/>
      <w:lvlJc w:val="left"/>
      <w:pPr>
        <w:ind w:left="1004" w:hanging="360"/>
      </w:pPr>
      <w:rPr>
        <w:rFonts w:ascii="Symbol" w:hAnsi="Symbol" w:hint="default"/>
      </w:rPr>
    </w:lvl>
    <w:lvl w:ilvl="1" w:tplc="2C0A0003" w:tentative="1">
      <w:start w:val="1"/>
      <w:numFmt w:val="bullet"/>
      <w:lvlText w:val="o"/>
      <w:lvlJc w:val="left"/>
      <w:pPr>
        <w:ind w:left="1724" w:hanging="360"/>
      </w:pPr>
      <w:rPr>
        <w:rFonts w:ascii="Courier New" w:hAnsi="Courier New" w:cs="Courier New" w:hint="default"/>
      </w:rPr>
    </w:lvl>
    <w:lvl w:ilvl="2" w:tplc="2C0A0005" w:tentative="1">
      <w:start w:val="1"/>
      <w:numFmt w:val="bullet"/>
      <w:lvlText w:val=""/>
      <w:lvlJc w:val="left"/>
      <w:pPr>
        <w:ind w:left="2444" w:hanging="360"/>
      </w:pPr>
      <w:rPr>
        <w:rFonts w:ascii="Wingdings" w:hAnsi="Wingdings" w:hint="default"/>
      </w:rPr>
    </w:lvl>
    <w:lvl w:ilvl="3" w:tplc="2C0A0001" w:tentative="1">
      <w:start w:val="1"/>
      <w:numFmt w:val="bullet"/>
      <w:lvlText w:val=""/>
      <w:lvlJc w:val="left"/>
      <w:pPr>
        <w:ind w:left="3164" w:hanging="360"/>
      </w:pPr>
      <w:rPr>
        <w:rFonts w:ascii="Symbol" w:hAnsi="Symbol" w:hint="default"/>
      </w:rPr>
    </w:lvl>
    <w:lvl w:ilvl="4" w:tplc="2C0A0003" w:tentative="1">
      <w:start w:val="1"/>
      <w:numFmt w:val="bullet"/>
      <w:lvlText w:val="o"/>
      <w:lvlJc w:val="left"/>
      <w:pPr>
        <w:ind w:left="3884" w:hanging="360"/>
      </w:pPr>
      <w:rPr>
        <w:rFonts w:ascii="Courier New" w:hAnsi="Courier New" w:cs="Courier New" w:hint="default"/>
      </w:rPr>
    </w:lvl>
    <w:lvl w:ilvl="5" w:tplc="2C0A0005" w:tentative="1">
      <w:start w:val="1"/>
      <w:numFmt w:val="bullet"/>
      <w:lvlText w:val=""/>
      <w:lvlJc w:val="left"/>
      <w:pPr>
        <w:ind w:left="4604" w:hanging="360"/>
      </w:pPr>
      <w:rPr>
        <w:rFonts w:ascii="Wingdings" w:hAnsi="Wingdings" w:hint="default"/>
      </w:rPr>
    </w:lvl>
    <w:lvl w:ilvl="6" w:tplc="2C0A0001" w:tentative="1">
      <w:start w:val="1"/>
      <w:numFmt w:val="bullet"/>
      <w:lvlText w:val=""/>
      <w:lvlJc w:val="left"/>
      <w:pPr>
        <w:ind w:left="5324" w:hanging="360"/>
      </w:pPr>
      <w:rPr>
        <w:rFonts w:ascii="Symbol" w:hAnsi="Symbol" w:hint="default"/>
      </w:rPr>
    </w:lvl>
    <w:lvl w:ilvl="7" w:tplc="2C0A0003" w:tentative="1">
      <w:start w:val="1"/>
      <w:numFmt w:val="bullet"/>
      <w:lvlText w:val="o"/>
      <w:lvlJc w:val="left"/>
      <w:pPr>
        <w:ind w:left="6044" w:hanging="360"/>
      </w:pPr>
      <w:rPr>
        <w:rFonts w:ascii="Courier New" w:hAnsi="Courier New" w:cs="Courier New" w:hint="default"/>
      </w:rPr>
    </w:lvl>
    <w:lvl w:ilvl="8" w:tplc="2C0A0005" w:tentative="1">
      <w:start w:val="1"/>
      <w:numFmt w:val="bullet"/>
      <w:lvlText w:val=""/>
      <w:lvlJc w:val="left"/>
      <w:pPr>
        <w:ind w:left="6764" w:hanging="360"/>
      </w:pPr>
      <w:rPr>
        <w:rFonts w:ascii="Wingdings" w:hAnsi="Wingdings" w:hint="default"/>
      </w:rPr>
    </w:lvl>
  </w:abstractNum>
  <w:abstractNum w:abstractNumId="33">
    <w:nsid w:val="712B4F9E"/>
    <w:multiLevelType w:val="hybridMultilevel"/>
    <w:tmpl w:val="291A4C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74372D9A"/>
    <w:multiLevelType w:val="hybridMultilevel"/>
    <w:tmpl w:val="4B74FD92"/>
    <w:lvl w:ilvl="0" w:tplc="AFC0E8BA">
      <w:start w:val="4"/>
      <w:numFmt w:val="upperLetter"/>
      <w:lvlText w:val="%1)"/>
      <w:lvlJc w:val="left"/>
      <w:pPr>
        <w:ind w:left="2160" w:hanging="360"/>
      </w:pPr>
      <w:rPr>
        <w:rFonts w:ascii="Calibri" w:hAnsi="Calibri" w:hint="default"/>
        <w:b/>
        <w:i w:val="0"/>
        <w:sz w:val="3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nsid w:val="792254BC"/>
    <w:multiLevelType w:val="multilevel"/>
    <w:tmpl w:val="D50261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C5509E0"/>
    <w:multiLevelType w:val="multilevel"/>
    <w:tmpl w:val="01B49DD2"/>
    <w:lvl w:ilvl="0">
      <w:start w:val="1"/>
      <w:numFmt w:val="bullet"/>
      <w:lvlText w:val=""/>
      <w:lvlJc w:val="left"/>
      <w:pPr>
        <w:tabs>
          <w:tab w:val="num" w:pos="1500"/>
        </w:tabs>
        <w:ind w:left="1500" w:hanging="360"/>
      </w:pPr>
      <w:rPr>
        <w:rFonts w:ascii="Wingdings" w:hAnsi="Wingdings" w:cs="Wingdings" w:hint="default"/>
      </w:rPr>
    </w:lvl>
    <w:lvl w:ilvl="1">
      <w:start w:val="3"/>
      <w:numFmt w:val="bullet"/>
      <w:lvlText w:val="-"/>
      <w:lvlJc w:val="left"/>
      <w:pPr>
        <w:tabs>
          <w:tab w:val="num" w:pos="1200"/>
        </w:tabs>
        <w:ind w:left="1200" w:hanging="360"/>
      </w:pPr>
      <w:rPr>
        <w:rFonts w:ascii="Times New Roman" w:hAnsi="Times New Roman" w:cs="Times New Roman" w:hint="default"/>
      </w:rPr>
    </w:lvl>
    <w:lvl w:ilvl="2">
      <w:start w:val="1"/>
      <w:numFmt w:val="lowerRoman"/>
      <w:lvlText w:val="%3."/>
      <w:lvlJc w:val="right"/>
      <w:pPr>
        <w:tabs>
          <w:tab w:val="num" w:pos="1920"/>
        </w:tabs>
        <w:ind w:left="1920" w:hanging="180"/>
      </w:pPr>
    </w:lvl>
    <w:lvl w:ilvl="3">
      <w:start w:val="1"/>
      <w:numFmt w:val="decimal"/>
      <w:lvlText w:val="%4."/>
      <w:lvlJc w:val="left"/>
      <w:pPr>
        <w:tabs>
          <w:tab w:val="num" w:pos="2640"/>
        </w:tabs>
        <w:ind w:left="2640" w:hanging="360"/>
      </w:pPr>
    </w:lvl>
    <w:lvl w:ilvl="4">
      <w:start w:val="1"/>
      <w:numFmt w:val="lowerLetter"/>
      <w:lvlText w:val="%5."/>
      <w:lvlJc w:val="left"/>
      <w:pPr>
        <w:tabs>
          <w:tab w:val="num" w:pos="3360"/>
        </w:tabs>
        <w:ind w:left="3360" w:hanging="360"/>
      </w:pPr>
    </w:lvl>
    <w:lvl w:ilvl="5">
      <w:start w:val="1"/>
      <w:numFmt w:val="lowerRoman"/>
      <w:lvlText w:val="%6."/>
      <w:lvlJc w:val="right"/>
      <w:pPr>
        <w:tabs>
          <w:tab w:val="num" w:pos="4080"/>
        </w:tabs>
        <w:ind w:left="4080" w:hanging="180"/>
      </w:pPr>
    </w:lvl>
    <w:lvl w:ilvl="6">
      <w:start w:val="1"/>
      <w:numFmt w:val="decimal"/>
      <w:lvlText w:val="%7."/>
      <w:lvlJc w:val="left"/>
      <w:pPr>
        <w:tabs>
          <w:tab w:val="num" w:pos="4800"/>
        </w:tabs>
        <w:ind w:left="4800" w:hanging="360"/>
      </w:pPr>
    </w:lvl>
    <w:lvl w:ilvl="7">
      <w:start w:val="1"/>
      <w:numFmt w:val="lowerLetter"/>
      <w:lvlText w:val="%8."/>
      <w:lvlJc w:val="left"/>
      <w:pPr>
        <w:tabs>
          <w:tab w:val="num" w:pos="5520"/>
        </w:tabs>
        <w:ind w:left="5520" w:hanging="360"/>
      </w:pPr>
    </w:lvl>
    <w:lvl w:ilvl="8">
      <w:start w:val="1"/>
      <w:numFmt w:val="lowerRoman"/>
      <w:lvlText w:val="%9."/>
      <w:lvlJc w:val="right"/>
      <w:pPr>
        <w:tabs>
          <w:tab w:val="num" w:pos="6240"/>
        </w:tabs>
        <w:ind w:left="6240" w:hanging="180"/>
      </w:pPr>
    </w:lvl>
  </w:abstractNum>
  <w:abstractNum w:abstractNumId="37">
    <w:nsid w:val="7CD663AC"/>
    <w:multiLevelType w:val="multilevel"/>
    <w:tmpl w:val="EF92637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8">
    <w:nsid w:val="7D382FB2"/>
    <w:multiLevelType w:val="multilevel"/>
    <w:tmpl w:val="F8C2C0E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7FA53C7F"/>
    <w:multiLevelType w:val="multilevel"/>
    <w:tmpl w:val="209457CA"/>
    <w:lvl w:ilvl="0">
      <w:start w:val="1"/>
      <w:numFmt w:val="lowerLetter"/>
      <w:lvlText w:val="%1)"/>
      <w:lvlJc w:val="left"/>
      <w:pPr>
        <w:ind w:left="720" w:hanging="360"/>
      </w:pPr>
      <w:rPr>
        <w:rFonts w:ascii="Arial" w:hAnsi="Arial" w:hint="default"/>
        <w:b w:val="0"/>
        <w:i w:val="0"/>
        <w:caps w:val="0"/>
        <w:strike w:val="0"/>
        <w:dstrike w:val="0"/>
        <w:vanish w:val="0"/>
        <w:color w:val="000000"/>
        <w:sz w:val="20"/>
        <w:u w:val="none"/>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7FA6556E"/>
    <w:multiLevelType w:val="multilevel"/>
    <w:tmpl w:val="6EB47866"/>
    <w:lvl w:ilvl="0">
      <w:start w:val="1"/>
      <w:numFmt w:val="bullet"/>
      <w:lvlText w:val=""/>
      <w:lvlJc w:val="left"/>
      <w:pPr>
        <w:tabs>
          <w:tab w:val="num" w:pos="1500"/>
        </w:tabs>
        <w:ind w:left="1500" w:hanging="360"/>
      </w:pPr>
      <w:rPr>
        <w:rFonts w:ascii="Wingdings" w:hAnsi="Wingdings" w:cs="Wingdings" w:hint="default"/>
      </w:rPr>
    </w:lvl>
    <w:lvl w:ilvl="1">
      <w:start w:val="1"/>
      <w:numFmt w:val="bullet"/>
      <w:lvlText w:val="o"/>
      <w:lvlJc w:val="left"/>
      <w:pPr>
        <w:tabs>
          <w:tab w:val="num" w:pos="2220"/>
        </w:tabs>
        <w:ind w:left="2220" w:hanging="360"/>
      </w:pPr>
      <w:rPr>
        <w:rFonts w:ascii="Courier New" w:hAnsi="Courier New" w:cs="Courier New" w:hint="default"/>
      </w:rPr>
    </w:lvl>
    <w:lvl w:ilvl="2">
      <w:start w:val="1"/>
      <w:numFmt w:val="bullet"/>
      <w:lvlText w:val=""/>
      <w:lvlJc w:val="left"/>
      <w:pPr>
        <w:tabs>
          <w:tab w:val="num" w:pos="2940"/>
        </w:tabs>
        <w:ind w:left="2940" w:hanging="360"/>
      </w:pPr>
      <w:rPr>
        <w:rFonts w:ascii="Wingdings" w:hAnsi="Wingdings" w:cs="Wingdings" w:hint="default"/>
      </w:rPr>
    </w:lvl>
    <w:lvl w:ilvl="3">
      <w:start w:val="1"/>
      <w:numFmt w:val="bullet"/>
      <w:lvlText w:val=""/>
      <w:lvlJc w:val="left"/>
      <w:pPr>
        <w:tabs>
          <w:tab w:val="num" w:pos="3660"/>
        </w:tabs>
        <w:ind w:left="3660" w:hanging="360"/>
      </w:pPr>
      <w:rPr>
        <w:rFonts w:ascii="Symbol" w:hAnsi="Symbol" w:cs="Symbol" w:hint="default"/>
      </w:rPr>
    </w:lvl>
    <w:lvl w:ilvl="4">
      <w:start w:val="1"/>
      <w:numFmt w:val="bullet"/>
      <w:lvlText w:val="o"/>
      <w:lvlJc w:val="left"/>
      <w:pPr>
        <w:tabs>
          <w:tab w:val="num" w:pos="4380"/>
        </w:tabs>
        <w:ind w:left="4380" w:hanging="360"/>
      </w:pPr>
      <w:rPr>
        <w:rFonts w:ascii="Courier New" w:hAnsi="Courier New" w:cs="Courier New" w:hint="default"/>
      </w:rPr>
    </w:lvl>
    <w:lvl w:ilvl="5">
      <w:start w:val="1"/>
      <w:numFmt w:val="bullet"/>
      <w:lvlText w:val=""/>
      <w:lvlJc w:val="left"/>
      <w:pPr>
        <w:tabs>
          <w:tab w:val="num" w:pos="5100"/>
        </w:tabs>
        <w:ind w:left="5100" w:hanging="360"/>
      </w:pPr>
      <w:rPr>
        <w:rFonts w:ascii="Wingdings" w:hAnsi="Wingdings" w:cs="Wingdings" w:hint="default"/>
      </w:rPr>
    </w:lvl>
    <w:lvl w:ilvl="6">
      <w:start w:val="1"/>
      <w:numFmt w:val="bullet"/>
      <w:lvlText w:val=""/>
      <w:lvlJc w:val="left"/>
      <w:pPr>
        <w:tabs>
          <w:tab w:val="num" w:pos="5820"/>
        </w:tabs>
        <w:ind w:left="5820" w:hanging="360"/>
      </w:pPr>
      <w:rPr>
        <w:rFonts w:ascii="Symbol" w:hAnsi="Symbol" w:cs="Symbol" w:hint="default"/>
      </w:rPr>
    </w:lvl>
    <w:lvl w:ilvl="7">
      <w:start w:val="1"/>
      <w:numFmt w:val="bullet"/>
      <w:lvlText w:val="o"/>
      <w:lvlJc w:val="left"/>
      <w:pPr>
        <w:tabs>
          <w:tab w:val="num" w:pos="6540"/>
        </w:tabs>
        <w:ind w:left="6540" w:hanging="360"/>
      </w:pPr>
      <w:rPr>
        <w:rFonts w:ascii="Courier New" w:hAnsi="Courier New" w:cs="Courier New" w:hint="default"/>
      </w:rPr>
    </w:lvl>
    <w:lvl w:ilvl="8">
      <w:start w:val="1"/>
      <w:numFmt w:val="bullet"/>
      <w:lvlText w:val=""/>
      <w:lvlJc w:val="left"/>
      <w:pPr>
        <w:tabs>
          <w:tab w:val="num" w:pos="7260"/>
        </w:tabs>
        <w:ind w:left="7260" w:hanging="360"/>
      </w:pPr>
      <w:rPr>
        <w:rFonts w:ascii="Wingdings" w:hAnsi="Wingdings" w:cs="Wingdings" w:hint="default"/>
      </w:rPr>
    </w:lvl>
  </w:abstractNum>
  <w:num w:numId="1">
    <w:abstractNumId w:val="29"/>
  </w:num>
  <w:num w:numId="2">
    <w:abstractNumId w:val="37"/>
  </w:num>
  <w:num w:numId="3">
    <w:abstractNumId w:val="5"/>
  </w:num>
  <w:num w:numId="4">
    <w:abstractNumId w:val="40"/>
  </w:num>
  <w:num w:numId="5">
    <w:abstractNumId w:val="8"/>
  </w:num>
  <w:num w:numId="6">
    <w:abstractNumId w:val="6"/>
  </w:num>
  <w:num w:numId="7">
    <w:abstractNumId w:val="18"/>
  </w:num>
  <w:num w:numId="8">
    <w:abstractNumId w:val="36"/>
  </w:num>
  <w:num w:numId="9">
    <w:abstractNumId w:val="35"/>
  </w:num>
  <w:num w:numId="10">
    <w:abstractNumId w:val="22"/>
  </w:num>
  <w:num w:numId="11">
    <w:abstractNumId w:val="26"/>
  </w:num>
  <w:num w:numId="12">
    <w:abstractNumId w:val="7"/>
  </w:num>
  <w:num w:numId="13">
    <w:abstractNumId w:val="13"/>
  </w:num>
  <w:num w:numId="14">
    <w:abstractNumId w:val="25"/>
  </w:num>
  <w:num w:numId="15">
    <w:abstractNumId w:val="1"/>
  </w:num>
  <w:num w:numId="16">
    <w:abstractNumId w:val="38"/>
  </w:num>
  <w:num w:numId="17">
    <w:abstractNumId w:val="17"/>
  </w:num>
  <w:num w:numId="18">
    <w:abstractNumId w:val="31"/>
  </w:num>
  <w:num w:numId="19">
    <w:abstractNumId w:val="4"/>
  </w:num>
  <w:num w:numId="20">
    <w:abstractNumId w:val="0"/>
  </w:num>
  <w:num w:numId="21">
    <w:abstractNumId w:val="21"/>
  </w:num>
  <w:num w:numId="22">
    <w:abstractNumId w:val="12"/>
  </w:num>
  <w:num w:numId="23">
    <w:abstractNumId w:val="34"/>
  </w:num>
  <w:num w:numId="24">
    <w:abstractNumId w:val="9"/>
  </w:num>
  <w:num w:numId="25">
    <w:abstractNumId w:val="23"/>
  </w:num>
  <w:num w:numId="26">
    <w:abstractNumId w:val="10"/>
  </w:num>
  <w:num w:numId="27">
    <w:abstractNumId w:val="32"/>
  </w:num>
  <w:num w:numId="28">
    <w:abstractNumId w:val="30"/>
  </w:num>
  <w:num w:numId="29">
    <w:abstractNumId w:val="28"/>
  </w:num>
  <w:num w:numId="30">
    <w:abstractNumId w:val="24"/>
  </w:num>
  <w:num w:numId="31">
    <w:abstractNumId w:val="16"/>
  </w:num>
  <w:num w:numId="32">
    <w:abstractNumId w:val="2"/>
  </w:num>
  <w:num w:numId="33">
    <w:abstractNumId w:val="33"/>
  </w:num>
  <w:num w:numId="34">
    <w:abstractNumId w:val="27"/>
  </w:num>
  <w:num w:numId="35">
    <w:abstractNumId w:val="19"/>
  </w:num>
  <w:num w:numId="36">
    <w:abstractNumId w:val="39"/>
  </w:num>
  <w:num w:numId="37">
    <w:abstractNumId w:val="14"/>
  </w:num>
  <w:num w:numId="38">
    <w:abstractNumId w:val="3"/>
  </w:num>
  <w:num w:numId="39">
    <w:abstractNumId w:val="15"/>
  </w:num>
  <w:num w:numId="40">
    <w:abstractNumId w:val="11"/>
  </w:num>
  <w:num w:numId="41">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autoHyphenation/>
  <w:hyphenationZone w:val="425"/>
  <w:characterSpacingControl w:val="doNotCompress"/>
  <w:hdrShapeDefaults>
    <o:shapedefaults v:ext="edit" spidmax="47106"/>
  </w:hdrShapeDefaults>
  <w:footnotePr>
    <w:footnote w:id="-1"/>
    <w:footnote w:id="0"/>
  </w:footnotePr>
  <w:endnotePr>
    <w:endnote w:id="-1"/>
    <w:endnote w:id="0"/>
  </w:endnotePr>
  <w:compat/>
  <w:rsids>
    <w:rsidRoot w:val="003B3219"/>
    <w:rsid w:val="00002E87"/>
    <w:rsid w:val="00005AF9"/>
    <w:rsid w:val="0001036F"/>
    <w:rsid w:val="00010DC1"/>
    <w:rsid w:val="00011366"/>
    <w:rsid w:val="000115FB"/>
    <w:rsid w:val="00014D4E"/>
    <w:rsid w:val="0002355D"/>
    <w:rsid w:val="00030C1F"/>
    <w:rsid w:val="0003543E"/>
    <w:rsid w:val="00035A02"/>
    <w:rsid w:val="00037CF5"/>
    <w:rsid w:val="00037DC0"/>
    <w:rsid w:val="000471EC"/>
    <w:rsid w:val="00056021"/>
    <w:rsid w:val="00057EE0"/>
    <w:rsid w:val="00061A8E"/>
    <w:rsid w:val="000708C1"/>
    <w:rsid w:val="00084777"/>
    <w:rsid w:val="000871DB"/>
    <w:rsid w:val="00094357"/>
    <w:rsid w:val="000A3C05"/>
    <w:rsid w:val="000A4AB8"/>
    <w:rsid w:val="000B230E"/>
    <w:rsid w:val="000B5397"/>
    <w:rsid w:val="000C0148"/>
    <w:rsid w:val="000E3DFD"/>
    <w:rsid w:val="000E5345"/>
    <w:rsid w:val="00117087"/>
    <w:rsid w:val="00127BAC"/>
    <w:rsid w:val="00142CB0"/>
    <w:rsid w:val="0014551D"/>
    <w:rsid w:val="001542BA"/>
    <w:rsid w:val="0015749A"/>
    <w:rsid w:val="001655DE"/>
    <w:rsid w:val="00171117"/>
    <w:rsid w:val="001900AC"/>
    <w:rsid w:val="001C27FD"/>
    <w:rsid w:val="001C7BF4"/>
    <w:rsid w:val="001D759D"/>
    <w:rsid w:val="001E27C9"/>
    <w:rsid w:val="001E3BF7"/>
    <w:rsid w:val="001F28D7"/>
    <w:rsid w:val="001F3D16"/>
    <w:rsid w:val="001F50AA"/>
    <w:rsid w:val="0023167C"/>
    <w:rsid w:val="00235C73"/>
    <w:rsid w:val="00250484"/>
    <w:rsid w:val="00257168"/>
    <w:rsid w:val="002635AD"/>
    <w:rsid w:val="00271D30"/>
    <w:rsid w:val="002744CD"/>
    <w:rsid w:val="00283ED4"/>
    <w:rsid w:val="002844C3"/>
    <w:rsid w:val="002B2CA6"/>
    <w:rsid w:val="002B6614"/>
    <w:rsid w:val="002D142C"/>
    <w:rsid w:val="002E0256"/>
    <w:rsid w:val="002E06F9"/>
    <w:rsid w:val="002E2EAF"/>
    <w:rsid w:val="002E46C3"/>
    <w:rsid w:val="003068E6"/>
    <w:rsid w:val="00320607"/>
    <w:rsid w:val="00322EFF"/>
    <w:rsid w:val="00332285"/>
    <w:rsid w:val="00353EB8"/>
    <w:rsid w:val="00361DD3"/>
    <w:rsid w:val="003A1692"/>
    <w:rsid w:val="003B3219"/>
    <w:rsid w:val="003B791F"/>
    <w:rsid w:val="003D1609"/>
    <w:rsid w:val="003E00D5"/>
    <w:rsid w:val="003E2E60"/>
    <w:rsid w:val="003F3448"/>
    <w:rsid w:val="003F5D02"/>
    <w:rsid w:val="003F7DC0"/>
    <w:rsid w:val="004058B2"/>
    <w:rsid w:val="00405C66"/>
    <w:rsid w:val="00415DF4"/>
    <w:rsid w:val="00436117"/>
    <w:rsid w:val="00445460"/>
    <w:rsid w:val="00455403"/>
    <w:rsid w:val="00460D9B"/>
    <w:rsid w:val="00482455"/>
    <w:rsid w:val="00494446"/>
    <w:rsid w:val="004A1336"/>
    <w:rsid w:val="004A2482"/>
    <w:rsid w:val="004A49E1"/>
    <w:rsid w:val="004B0DBC"/>
    <w:rsid w:val="004B5B5D"/>
    <w:rsid w:val="0050695D"/>
    <w:rsid w:val="005110C5"/>
    <w:rsid w:val="00516ECF"/>
    <w:rsid w:val="005243AB"/>
    <w:rsid w:val="00536944"/>
    <w:rsid w:val="00550603"/>
    <w:rsid w:val="00573E3A"/>
    <w:rsid w:val="00577F0D"/>
    <w:rsid w:val="0059042F"/>
    <w:rsid w:val="005A06A5"/>
    <w:rsid w:val="005A7B4F"/>
    <w:rsid w:val="005B5FE8"/>
    <w:rsid w:val="005B6010"/>
    <w:rsid w:val="005B737D"/>
    <w:rsid w:val="005C34D1"/>
    <w:rsid w:val="005C6E22"/>
    <w:rsid w:val="005C7278"/>
    <w:rsid w:val="005C7A73"/>
    <w:rsid w:val="005E1C7B"/>
    <w:rsid w:val="005E1E19"/>
    <w:rsid w:val="005E6FE5"/>
    <w:rsid w:val="006019CE"/>
    <w:rsid w:val="006172FD"/>
    <w:rsid w:val="006206C9"/>
    <w:rsid w:val="006360FD"/>
    <w:rsid w:val="00647C7B"/>
    <w:rsid w:val="0065151D"/>
    <w:rsid w:val="00662E3F"/>
    <w:rsid w:val="00663694"/>
    <w:rsid w:val="0066613B"/>
    <w:rsid w:val="006737BF"/>
    <w:rsid w:val="006812D7"/>
    <w:rsid w:val="006A0B9C"/>
    <w:rsid w:val="006B5F9D"/>
    <w:rsid w:val="006C1FC8"/>
    <w:rsid w:val="006C2780"/>
    <w:rsid w:val="006C70B5"/>
    <w:rsid w:val="006E5F8B"/>
    <w:rsid w:val="0070085C"/>
    <w:rsid w:val="00707B80"/>
    <w:rsid w:val="0071104D"/>
    <w:rsid w:val="00713DFE"/>
    <w:rsid w:val="00727D4B"/>
    <w:rsid w:val="007365C9"/>
    <w:rsid w:val="00747F0B"/>
    <w:rsid w:val="00751B22"/>
    <w:rsid w:val="00754046"/>
    <w:rsid w:val="00756D5E"/>
    <w:rsid w:val="00766B5B"/>
    <w:rsid w:val="0078420E"/>
    <w:rsid w:val="00791685"/>
    <w:rsid w:val="00794799"/>
    <w:rsid w:val="007A79AA"/>
    <w:rsid w:val="007A7BA5"/>
    <w:rsid w:val="007B5FFE"/>
    <w:rsid w:val="007B7CF7"/>
    <w:rsid w:val="007E14E0"/>
    <w:rsid w:val="007F2521"/>
    <w:rsid w:val="007F6C20"/>
    <w:rsid w:val="00815480"/>
    <w:rsid w:val="00816894"/>
    <w:rsid w:val="00820F9D"/>
    <w:rsid w:val="008318F3"/>
    <w:rsid w:val="008372C4"/>
    <w:rsid w:val="00841ED2"/>
    <w:rsid w:val="00843C08"/>
    <w:rsid w:val="00846D33"/>
    <w:rsid w:val="00851DAC"/>
    <w:rsid w:val="008611CB"/>
    <w:rsid w:val="008751E8"/>
    <w:rsid w:val="00880469"/>
    <w:rsid w:val="00882854"/>
    <w:rsid w:val="00890856"/>
    <w:rsid w:val="00895820"/>
    <w:rsid w:val="008A11E2"/>
    <w:rsid w:val="008B0444"/>
    <w:rsid w:val="008E317A"/>
    <w:rsid w:val="008F18A9"/>
    <w:rsid w:val="008F19E7"/>
    <w:rsid w:val="009050C0"/>
    <w:rsid w:val="0090712B"/>
    <w:rsid w:val="009146D5"/>
    <w:rsid w:val="00914BD1"/>
    <w:rsid w:val="00917F29"/>
    <w:rsid w:val="00950CA7"/>
    <w:rsid w:val="00951806"/>
    <w:rsid w:val="00953FA6"/>
    <w:rsid w:val="00955472"/>
    <w:rsid w:val="00955DAD"/>
    <w:rsid w:val="00964FF4"/>
    <w:rsid w:val="00967D04"/>
    <w:rsid w:val="00980C62"/>
    <w:rsid w:val="00980C80"/>
    <w:rsid w:val="00994FE6"/>
    <w:rsid w:val="009B313C"/>
    <w:rsid w:val="009B55B2"/>
    <w:rsid w:val="009B66CE"/>
    <w:rsid w:val="009D7CE3"/>
    <w:rsid w:val="009E2172"/>
    <w:rsid w:val="00A01A96"/>
    <w:rsid w:val="00A23317"/>
    <w:rsid w:val="00A25444"/>
    <w:rsid w:val="00A31236"/>
    <w:rsid w:val="00A36DE2"/>
    <w:rsid w:val="00A47B81"/>
    <w:rsid w:val="00A5518D"/>
    <w:rsid w:val="00A62EFF"/>
    <w:rsid w:val="00A76D00"/>
    <w:rsid w:val="00A854A6"/>
    <w:rsid w:val="00AB3027"/>
    <w:rsid w:val="00AF2E69"/>
    <w:rsid w:val="00B0399F"/>
    <w:rsid w:val="00B21D9A"/>
    <w:rsid w:val="00B30B0F"/>
    <w:rsid w:val="00B326E0"/>
    <w:rsid w:val="00B335CB"/>
    <w:rsid w:val="00B348C8"/>
    <w:rsid w:val="00B4037B"/>
    <w:rsid w:val="00B43C96"/>
    <w:rsid w:val="00B443D5"/>
    <w:rsid w:val="00B5454C"/>
    <w:rsid w:val="00B56D46"/>
    <w:rsid w:val="00B6312A"/>
    <w:rsid w:val="00B71136"/>
    <w:rsid w:val="00B859CA"/>
    <w:rsid w:val="00BB3BB2"/>
    <w:rsid w:val="00BB4100"/>
    <w:rsid w:val="00BC265C"/>
    <w:rsid w:val="00BE377D"/>
    <w:rsid w:val="00BF50CF"/>
    <w:rsid w:val="00C05AE2"/>
    <w:rsid w:val="00C344BF"/>
    <w:rsid w:val="00C5524D"/>
    <w:rsid w:val="00C60A53"/>
    <w:rsid w:val="00C623D1"/>
    <w:rsid w:val="00C64A2E"/>
    <w:rsid w:val="00CA0E83"/>
    <w:rsid w:val="00CA66A4"/>
    <w:rsid w:val="00CB57E3"/>
    <w:rsid w:val="00CC2411"/>
    <w:rsid w:val="00CE5130"/>
    <w:rsid w:val="00CF253B"/>
    <w:rsid w:val="00D02375"/>
    <w:rsid w:val="00D0689F"/>
    <w:rsid w:val="00D115B9"/>
    <w:rsid w:val="00D148AE"/>
    <w:rsid w:val="00D21976"/>
    <w:rsid w:val="00D2301F"/>
    <w:rsid w:val="00D325DE"/>
    <w:rsid w:val="00D342BA"/>
    <w:rsid w:val="00D416F8"/>
    <w:rsid w:val="00D44D4E"/>
    <w:rsid w:val="00D56D82"/>
    <w:rsid w:val="00D97485"/>
    <w:rsid w:val="00DA26D9"/>
    <w:rsid w:val="00DD26A4"/>
    <w:rsid w:val="00DD29AA"/>
    <w:rsid w:val="00DE774F"/>
    <w:rsid w:val="00DF72BB"/>
    <w:rsid w:val="00E2782D"/>
    <w:rsid w:val="00E42456"/>
    <w:rsid w:val="00E46E10"/>
    <w:rsid w:val="00E531F3"/>
    <w:rsid w:val="00E67FF1"/>
    <w:rsid w:val="00E83C3E"/>
    <w:rsid w:val="00EB359C"/>
    <w:rsid w:val="00EC216F"/>
    <w:rsid w:val="00EC542B"/>
    <w:rsid w:val="00ED6DC8"/>
    <w:rsid w:val="00EE5315"/>
    <w:rsid w:val="00EE5EF7"/>
    <w:rsid w:val="00EF5A6E"/>
    <w:rsid w:val="00F1210B"/>
    <w:rsid w:val="00F16159"/>
    <w:rsid w:val="00F16DC9"/>
    <w:rsid w:val="00F2017F"/>
    <w:rsid w:val="00F306FB"/>
    <w:rsid w:val="00F331C3"/>
    <w:rsid w:val="00F40C7B"/>
    <w:rsid w:val="00F715AD"/>
    <w:rsid w:val="00F820F6"/>
    <w:rsid w:val="00F82788"/>
    <w:rsid w:val="00F86EC0"/>
    <w:rsid w:val="00F94A58"/>
    <w:rsid w:val="00FC178D"/>
    <w:rsid w:val="00FC59A6"/>
    <w:rsid w:val="00FD1E99"/>
    <w:rsid w:val="00FE7A7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uiPriority="9"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qFormat="1"/>
    <w:lsdException w:name="header" w:uiPriority="99"/>
    <w:lsdException w:name="footer" w:uiPriority="99"/>
    <w:lsdException w:name="caption" w:qFormat="1"/>
    <w:lsdException w:name="footnote reference" w:qFormat="1"/>
    <w:lsdException w:name="annotation reference"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qFormat="1"/>
    <w:lsdException w:name="Body Text 3" w:qFormat="1"/>
    <w:lsdException w:name="Body Text Indent 2" w:qFormat="1"/>
    <w:lsdException w:name="Body Text Indent 3" w:qFormat="1"/>
    <w:lsdException w:name="Strong" w:semiHidden="0" w:unhideWhenUsed="0" w:qFormat="1"/>
    <w:lsdException w:name="Emphasis" w:semiHidden="0" w:unhideWhenUsed="0" w:qFormat="1"/>
    <w:lsdException w:name="Normal (Web)" w:uiPriority="99" w:qFormat="1"/>
    <w:lsdException w:name="annotation subject" w:qFormat="1"/>
    <w:lsdException w:name="No List" w:uiPriority="99"/>
    <w:lsdException w:name="Balloon Text"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qFormat="1"/>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304"/>
    <w:rPr>
      <w:color w:val="00000A"/>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975A94"/>
  </w:style>
  <w:style w:type="character" w:styleId="Strong">
    <w:name w:val="Strong"/>
    <w:qFormat/>
    <w:rsid w:val="00975A94"/>
    <w:rPr>
      <w:b/>
      <w:bCs/>
    </w:rPr>
  </w:style>
  <w:style w:type="character" w:customStyle="1" w:styleId="highlightedglossaryterm">
    <w:name w:val="highlightedglossaryterm"/>
    <w:basedOn w:val="DefaultParagraphFont"/>
    <w:qFormat/>
    <w:rsid w:val="00975A94"/>
  </w:style>
  <w:style w:type="character" w:customStyle="1" w:styleId="BalloonTextChar">
    <w:name w:val="Balloon Text Char"/>
    <w:basedOn w:val="DefaultParagraphFont"/>
    <w:link w:val="BalloonText"/>
    <w:qFormat/>
    <w:rsid w:val="00BC5C9A"/>
    <w:rPr>
      <w:rFonts w:ascii="Segoe UI" w:hAnsi="Segoe UI" w:cs="Segoe UI"/>
      <w:sz w:val="18"/>
      <w:szCs w:val="18"/>
      <w:lang w:val="es-ES" w:eastAsia="es-ES"/>
    </w:rPr>
  </w:style>
  <w:style w:type="character" w:customStyle="1" w:styleId="Ttulo3Car">
    <w:name w:val="Título 3 Car"/>
    <w:basedOn w:val="DefaultParagraphFont"/>
    <w:link w:val="Heading31"/>
    <w:uiPriority w:val="9"/>
    <w:semiHidden/>
    <w:qFormat/>
    <w:rsid w:val="004F02BD"/>
    <w:rPr>
      <w:rFonts w:ascii="Cambria" w:hAnsi="Cambria"/>
      <w:b/>
      <w:bCs/>
      <w:sz w:val="26"/>
      <w:szCs w:val="26"/>
      <w:lang w:val="es-ES" w:eastAsia="es-ES"/>
    </w:rPr>
  </w:style>
  <w:style w:type="character" w:customStyle="1" w:styleId="Ttulo5Car">
    <w:name w:val="Título 5 Car"/>
    <w:basedOn w:val="DefaultParagraphFont"/>
    <w:link w:val="Heading51"/>
    <w:qFormat/>
    <w:rsid w:val="004F02BD"/>
    <w:rPr>
      <w:b/>
      <w:bCs/>
      <w:lang w:val="es-ES" w:eastAsia="es-ES"/>
    </w:rPr>
  </w:style>
  <w:style w:type="character" w:customStyle="1" w:styleId="PiedepginaCar">
    <w:name w:val="Pie de página Car"/>
    <w:basedOn w:val="DefaultParagraphFont"/>
    <w:link w:val="Footer1"/>
    <w:uiPriority w:val="99"/>
    <w:qFormat/>
    <w:rsid w:val="004F02BD"/>
    <w:rPr>
      <w:sz w:val="24"/>
      <w:szCs w:val="24"/>
      <w:lang w:val="es-ES" w:eastAsia="es-ES"/>
    </w:rPr>
  </w:style>
  <w:style w:type="character" w:customStyle="1" w:styleId="EnlacedeInternet">
    <w:name w:val="Enlace de Internet"/>
    <w:rsid w:val="004F02BD"/>
    <w:rPr>
      <w:rFonts w:ascii="Verdana" w:hAnsi="Verdana"/>
      <w:color w:val="990000"/>
      <w:sz w:val="18"/>
      <w:szCs w:val="18"/>
      <w:u w:val="single"/>
    </w:rPr>
  </w:style>
  <w:style w:type="character" w:customStyle="1" w:styleId="Destacado">
    <w:name w:val="Destacado"/>
    <w:qFormat/>
    <w:rsid w:val="004F02BD"/>
    <w:rPr>
      <w:i/>
      <w:iCs/>
    </w:rPr>
  </w:style>
  <w:style w:type="character" w:styleId="CommentReference">
    <w:name w:val="annotation reference"/>
    <w:basedOn w:val="DefaultParagraphFont"/>
    <w:qFormat/>
    <w:rsid w:val="00FB0C3D"/>
    <w:rPr>
      <w:sz w:val="16"/>
      <w:szCs w:val="16"/>
    </w:rPr>
  </w:style>
  <w:style w:type="character" w:customStyle="1" w:styleId="CommentTextChar">
    <w:name w:val="Comment Text Char"/>
    <w:basedOn w:val="DefaultParagraphFont"/>
    <w:link w:val="CommentText"/>
    <w:qFormat/>
    <w:rsid w:val="00FB0C3D"/>
    <w:rPr>
      <w:lang w:val="es-ES" w:eastAsia="es-ES"/>
    </w:rPr>
  </w:style>
  <w:style w:type="character" w:customStyle="1" w:styleId="CommentSubjectChar">
    <w:name w:val="Comment Subject Char"/>
    <w:basedOn w:val="CommentTextChar"/>
    <w:link w:val="CommentSubject"/>
    <w:qFormat/>
    <w:rsid w:val="00FB0C3D"/>
    <w:rPr>
      <w:b/>
      <w:bCs/>
      <w:lang w:val="es-ES" w:eastAsia="es-ES"/>
    </w:rPr>
  </w:style>
  <w:style w:type="character" w:customStyle="1" w:styleId="FootnoteTextChar">
    <w:name w:val="Footnote Text Char"/>
    <w:basedOn w:val="DefaultParagraphFont"/>
    <w:link w:val="FootnoteText"/>
    <w:qFormat/>
    <w:rsid w:val="00BB272F"/>
    <w:rPr>
      <w:lang w:val="es-ES" w:eastAsia="es-ES"/>
    </w:rPr>
  </w:style>
  <w:style w:type="character" w:customStyle="1" w:styleId="Ancladenotaalpie">
    <w:name w:val="Ancla de nota al pie"/>
    <w:rsid w:val="00543180"/>
    <w:rPr>
      <w:vertAlign w:val="superscript"/>
    </w:rPr>
  </w:style>
  <w:style w:type="character" w:customStyle="1" w:styleId="FootnoteCharacters">
    <w:name w:val="Footnote Characters"/>
    <w:basedOn w:val="DefaultParagraphFont"/>
    <w:qFormat/>
    <w:rsid w:val="00BB272F"/>
    <w:rPr>
      <w:vertAlign w:val="superscript"/>
    </w:rPr>
  </w:style>
  <w:style w:type="character" w:customStyle="1" w:styleId="Caracteresdenotaalpie">
    <w:name w:val="Caracteres de nota al pie"/>
    <w:qFormat/>
    <w:rsid w:val="00543180"/>
  </w:style>
  <w:style w:type="character" w:customStyle="1" w:styleId="Ancladenotafinal">
    <w:name w:val="Ancla de nota final"/>
    <w:rsid w:val="00543180"/>
    <w:rPr>
      <w:vertAlign w:val="superscript"/>
    </w:rPr>
  </w:style>
  <w:style w:type="character" w:customStyle="1" w:styleId="Caracteresdenotafinal">
    <w:name w:val="Caracteres de nota final"/>
    <w:qFormat/>
    <w:rsid w:val="00543180"/>
  </w:style>
  <w:style w:type="character" w:customStyle="1" w:styleId="Vietas">
    <w:name w:val="Viñetas"/>
    <w:qFormat/>
    <w:rsid w:val="00543180"/>
    <w:rPr>
      <w:rFonts w:ascii="OpenSymbol" w:eastAsia="OpenSymbol" w:hAnsi="OpenSymbol" w:cs="OpenSymbol"/>
    </w:rPr>
  </w:style>
  <w:style w:type="character" w:customStyle="1" w:styleId="HeaderChar">
    <w:name w:val="Header Char"/>
    <w:basedOn w:val="DefaultParagraphFont"/>
    <w:link w:val="Header"/>
    <w:uiPriority w:val="99"/>
    <w:qFormat/>
    <w:rsid w:val="00172D43"/>
    <w:rPr>
      <w:color w:val="00000A"/>
      <w:sz w:val="24"/>
      <w:szCs w:val="24"/>
      <w:lang w:val="es-ES" w:eastAsia="es-ES"/>
    </w:rPr>
  </w:style>
  <w:style w:type="character" w:customStyle="1" w:styleId="FooterChar">
    <w:name w:val="Footer Char"/>
    <w:basedOn w:val="DefaultParagraphFont"/>
    <w:link w:val="Footer"/>
    <w:uiPriority w:val="99"/>
    <w:qFormat/>
    <w:rsid w:val="00BF08A1"/>
    <w:rPr>
      <w:color w:val="00000A"/>
      <w:sz w:val="24"/>
      <w:szCs w:val="24"/>
      <w:lang w:val="es-ES" w:eastAsia="es-ES"/>
    </w:rPr>
  </w:style>
  <w:style w:type="character" w:customStyle="1" w:styleId="apple-tab-span">
    <w:name w:val="apple-tab-span"/>
    <w:basedOn w:val="DefaultParagraphFont"/>
    <w:qFormat/>
    <w:rsid w:val="00B2315A"/>
  </w:style>
  <w:style w:type="paragraph" w:customStyle="1" w:styleId="Ttulo1">
    <w:name w:val="Título1"/>
    <w:basedOn w:val="Normal"/>
    <w:next w:val="BodyText"/>
    <w:qFormat/>
    <w:rsid w:val="008F18A9"/>
    <w:pPr>
      <w:keepNext/>
      <w:spacing w:before="240" w:after="120"/>
    </w:pPr>
    <w:rPr>
      <w:rFonts w:ascii="Liberation Sans" w:eastAsia="Microsoft YaHei" w:hAnsi="Liberation Sans" w:cs="Arial"/>
      <w:sz w:val="28"/>
      <w:szCs w:val="28"/>
    </w:rPr>
  </w:style>
  <w:style w:type="paragraph" w:styleId="BodyText">
    <w:name w:val="Body Text"/>
    <w:basedOn w:val="Normal"/>
    <w:rsid w:val="00632AE8"/>
    <w:pPr>
      <w:spacing w:after="120"/>
    </w:pPr>
  </w:style>
  <w:style w:type="paragraph" w:styleId="List">
    <w:name w:val="List"/>
    <w:basedOn w:val="BodyText"/>
    <w:rsid w:val="00543180"/>
    <w:rPr>
      <w:rFonts w:cs="Lucida Sans"/>
    </w:rPr>
  </w:style>
  <w:style w:type="paragraph" w:styleId="Caption">
    <w:name w:val="caption"/>
    <w:basedOn w:val="Normal"/>
    <w:qFormat/>
    <w:rsid w:val="008F18A9"/>
    <w:pPr>
      <w:suppressLineNumbers/>
      <w:spacing w:before="120" w:after="120"/>
    </w:pPr>
    <w:rPr>
      <w:rFonts w:cs="Arial"/>
      <w:i/>
      <w:iCs/>
    </w:rPr>
  </w:style>
  <w:style w:type="paragraph" w:customStyle="1" w:styleId="ndice">
    <w:name w:val="Índice"/>
    <w:basedOn w:val="Normal"/>
    <w:qFormat/>
    <w:rsid w:val="00543180"/>
    <w:pPr>
      <w:suppressLineNumbers/>
    </w:pPr>
    <w:rPr>
      <w:rFonts w:cs="Lucida Sans"/>
    </w:rPr>
  </w:style>
  <w:style w:type="paragraph" w:customStyle="1" w:styleId="Heading21">
    <w:name w:val="Heading 21"/>
    <w:basedOn w:val="Normal"/>
    <w:qFormat/>
    <w:rsid w:val="00172D43"/>
    <w:pPr>
      <w:spacing w:beforeAutospacing="1" w:afterAutospacing="1"/>
      <w:outlineLvl w:val="1"/>
    </w:pPr>
    <w:rPr>
      <w:b/>
      <w:bCs/>
      <w:sz w:val="36"/>
      <w:szCs w:val="36"/>
    </w:rPr>
  </w:style>
  <w:style w:type="paragraph" w:customStyle="1" w:styleId="Heading31">
    <w:name w:val="Heading 31"/>
    <w:basedOn w:val="Normal"/>
    <w:next w:val="Normal"/>
    <w:link w:val="Ttulo3Car"/>
    <w:uiPriority w:val="9"/>
    <w:semiHidden/>
    <w:unhideWhenUsed/>
    <w:qFormat/>
    <w:rsid w:val="00172D43"/>
    <w:pPr>
      <w:keepNext/>
      <w:spacing w:before="240" w:after="60"/>
      <w:outlineLvl w:val="2"/>
    </w:pPr>
    <w:rPr>
      <w:rFonts w:ascii="Cambria" w:hAnsi="Cambria"/>
      <w:b/>
      <w:bCs/>
      <w:sz w:val="26"/>
      <w:szCs w:val="26"/>
    </w:rPr>
  </w:style>
  <w:style w:type="paragraph" w:customStyle="1" w:styleId="Heading41">
    <w:name w:val="Heading 41"/>
    <w:basedOn w:val="Normal"/>
    <w:next w:val="Normal"/>
    <w:qFormat/>
    <w:rsid w:val="00172D43"/>
    <w:pPr>
      <w:keepNext/>
      <w:spacing w:before="240" w:after="60"/>
      <w:outlineLvl w:val="3"/>
    </w:pPr>
    <w:rPr>
      <w:b/>
      <w:bCs/>
      <w:sz w:val="28"/>
      <w:szCs w:val="28"/>
    </w:rPr>
  </w:style>
  <w:style w:type="paragraph" w:customStyle="1" w:styleId="Heading51">
    <w:name w:val="Heading 51"/>
    <w:basedOn w:val="Normal"/>
    <w:link w:val="Ttulo5Car"/>
    <w:qFormat/>
    <w:rsid w:val="00172D43"/>
    <w:pPr>
      <w:spacing w:beforeAutospacing="1" w:afterAutospacing="1"/>
      <w:outlineLvl w:val="4"/>
    </w:pPr>
    <w:rPr>
      <w:b/>
      <w:bCs/>
      <w:sz w:val="20"/>
      <w:szCs w:val="20"/>
    </w:rPr>
  </w:style>
  <w:style w:type="paragraph" w:styleId="Title">
    <w:name w:val="Title"/>
    <w:basedOn w:val="Normal"/>
    <w:next w:val="BodyText"/>
    <w:qFormat/>
    <w:rsid w:val="00172D43"/>
    <w:pPr>
      <w:keepNext/>
      <w:spacing w:before="240" w:after="120"/>
    </w:pPr>
    <w:rPr>
      <w:rFonts w:ascii="Liberation Sans" w:eastAsia="Microsoft YaHei" w:hAnsi="Liberation Sans" w:cs="Lucida Sans"/>
      <w:sz w:val="28"/>
      <w:szCs w:val="28"/>
    </w:rPr>
  </w:style>
  <w:style w:type="paragraph" w:customStyle="1" w:styleId="Caption1">
    <w:name w:val="Caption1"/>
    <w:basedOn w:val="Normal"/>
    <w:qFormat/>
    <w:rsid w:val="00172D43"/>
    <w:pPr>
      <w:suppressLineNumbers/>
      <w:spacing w:before="120" w:after="120"/>
    </w:pPr>
    <w:rPr>
      <w:rFonts w:cs="Lucida Sans"/>
      <w:i/>
      <w:iCs/>
    </w:rPr>
  </w:style>
  <w:style w:type="paragraph" w:customStyle="1" w:styleId="Header1">
    <w:name w:val="Header1"/>
    <w:basedOn w:val="Normal"/>
    <w:qFormat/>
    <w:rsid w:val="00172D43"/>
    <w:pPr>
      <w:tabs>
        <w:tab w:val="center" w:pos="4252"/>
        <w:tab w:val="right" w:pos="8504"/>
      </w:tabs>
    </w:pPr>
  </w:style>
  <w:style w:type="paragraph" w:customStyle="1" w:styleId="CM4">
    <w:name w:val="CM4"/>
    <w:basedOn w:val="Normal"/>
    <w:next w:val="Normal"/>
    <w:qFormat/>
    <w:rsid w:val="00C75304"/>
    <w:rPr>
      <w:rFonts w:ascii="EUAlbertina" w:hAnsi="EUAlbertina"/>
    </w:rPr>
  </w:style>
  <w:style w:type="paragraph" w:styleId="BodyText3">
    <w:name w:val="Body Text 3"/>
    <w:basedOn w:val="Normal"/>
    <w:qFormat/>
    <w:rsid w:val="00C75304"/>
    <w:pPr>
      <w:jc w:val="center"/>
    </w:pPr>
    <w:rPr>
      <w:b/>
      <w:sz w:val="32"/>
      <w:szCs w:val="20"/>
      <w:lang w:eastAsia="en-US"/>
    </w:rPr>
  </w:style>
  <w:style w:type="paragraph" w:styleId="BodyText2">
    <w:name w:val="Body Text 2"/>
    <w:basedOn w:val="Normal"/>
    <w:qFormat/>
    <w:rsid w:val="00632AE8"/>
    <w:pPr>
      <w:spacing w:after="120" w:line="480" w:lineRule="auto"/>
    </w:pPr>
  </w:style>
  <w:style w:type="paragraph" w:styleId="BodyTextIndent">
    <w:name w:val="Body Text Indent"/>
    <w:basedOn w:val="Normal"/>
    <w:rsid w:val="00632AE8"/>
    <w:pPr>
      <w:spacing w:after="120"/>
      <w:ind w:left="283"/>
    </w:pPr>
  </w:style>
  <w:style w:type="paragraph" w:styleId="BodyTextIndent2">
    <w:name w:val="Body Text Indent 2"/>
    <w:basedOn w:val="Normal"/>
    <w:qFormat/>
    <w:rsid w:val="00632AE8"/>
    <w:pPr>
      <w:spacing w:after="120" w:line="480" w:lineRule="auto"/>
      <w:ind w:left="283"/>
    </w:pPr>
  </w:style>
  <w:style w:type="paragraph" w:styleId="BodyTextIndent3">
    <w:name w:val="Body Text Indent 3"/>
    <w:basedOn w:val="Normal"/>
    <w:qFormat/>
    <w:rsid w:val="00632AE8"/>
    <w:pPr>
      <w:spacing w:after="120"/>
      <w:ind w:left="283"/>
    </w:pPr>
    <w:rPr>
      <w:sz w:val="16"/>
      <w:szCs w:val="16"/>
    </w:rPr>
  </w:style>
  <w:style w:type="paragraph" w:styleId="ListParagraph">
    <w:name w:val="List Paragraph"/>
    <w:basedOn w:val="Normal"/>
    <w:qFormat/>
    <w:rsid w:val="00632AE8"/>
    <w:pPr>
      <w:ind w:left="720"/>
    </w:pPr>
    <w:rPr>
      <w:sz w:val="20"/>
      <w:szCs w:val="20"/>
      <w:lang w:val="en-US" w:eastAsia="en-US"/>
    </w:rPr>
  </w:style>
  <w:style w:type="paragraph" w:customStyle="1" w:styleId="Default">
    <w:name w:val="Default"/>
    <w:qFormat/>
    <w:rsid w:val="006B2F2C"/>
    <w:rPr>
      <w:rFonts w:ascii="NC3Rs Lexia" w:hAnsi="NC3Rs Lexia" w:cs="NC3Rs Lexia"/>
      <w:color w:val="000000"/>
      <w:sz w:val="24"/>
      <w:szCs w:val="24"/>
      <w:lang w:val="es-ES" w:eastAsia="es-ES"/>
    </w:rPr>
  </w:style>
  <w:style w:type="paragraph" w:styleId="BalloonText">
    <w:name w:val="Balloon Text"/>
    <w:basedOn w:val="Normal"/>
    <w:link w:val="BalloonTextChar"/>
    <w:qFormat/>
    <w:rsid w:val="00BC5C9A"/>
    <w:rPr>
      <w:rFonts w:ascii="Segoe UI" w:hAnsi="Segoe UI" w:cs="Segoe UI"/>
      <w:sz w:val="18"/>
      <w:szCs w:val="18"/>
    </w:rPr>
  </w:style>
  <w:style w:type="paragraph" w:customStyle="1" w:styleId="Footer1">
    <w:name w:val="Footer1"/>
    <w:basedOn w:val="Normal"/>
    <w:link w:val="PiedepginaCar"/>
    <w:uiPriority w:val="99"/>
    <w:qFormat/>
    <w:rsid w:val="00172D43"/>
    <w:pPr>
      <w:tabs>
        <w:tab w:val="center" w:pos="4252"/>
        <w:tab w:val="right" w:pos="8504"/>
      </w:tabs>
    </w:pPr>
  </w:style>
  <w:style w:type="paragraph" w:customStyle="1" w:styleId="bodytextfp">
    <w:name w:val="bodytextfp"/>
    <w:basedOn w:val="Normal"/>
    <w:qFormat/>
    <w:rsid w:val="004F02BD"/>
    <w:pPr>
      <w:spacing w:beforeAutospacing="1" w:afterAutospacing="1"/>
    </w:pPr>
    <w:rPr>
      <w:rFonts w:ascii="Verdana" w:hAnsi="Verdana"/>
      <w:sz w:val="18"/>
      <w:szCs w:val="18"/>
    </w:rPr>
  </w:style>
  <w:style w:type="paragraph" w:customStyle="1" w:styleId="listterm">
    <w:name w:val="listterm"/>
    <w:basedOn w:val="Normal"/>
    <w:qFormat/>
    <w:rsid w:val="004F02BD"/>
    <w:pPr>
      <w:spacing w:beforeAutospacing="1" w:afterAutospacing="1"/>
    </w:pPr>
    <w:rPr>
      <w:rFonts w:ascii="Verdana" w:hAnsi="Verdana"/>
      <w:sz w:val="18"/>
      <w:szCs w:val="18"/>
    </w:rPr>
  </w:style>
  <w:style w:type="paragraph" w:customStyle="1" w:styleId="bodytext0">
    <w:name w:val="bodytext"/>
    <w:basedOn w:val="Normal"/>
    <w:qFormat/>
    <w:rsid w:val="004F02BD"/>
    <w:pPr>
      <w:spacing w:beforeAutospacing="1" w:afterAutospacing="1"/>
    </w:pPr>
    <w:rPr>
      <w:rFonts w:ascii="Verdana" w:hAnsi="Verdana"/>
      <w:sz w:val="18"/>
      <w:szCs w:val="18"/>
    </w:rPr>
  </w:style>
  <w:style w:type="paragraph" w:styleId="Revision">
    <w:name w:val="Revision"/>
    <w:uiPriority w:val="99"/>
    <w:semiHidden/>
    <w:qFormat/>
    <w:rsid w:val="004F02BD"/>
    <w:rPr>
      <w:color w:val="00000A"/>
      <w:sz w:val="24"/>
      <w:szCs w:val="24"/>
      <w:lang w:val="es-ES" w:eastAsia="es-ES"/>
    </w:rPr>
  </w:style>
  <w:style w:type="paragraph" w:styleId="CommentText">
    <w:name w:val="annotation text"/>
    <w:basedOn w:val="Normal"/>
    <w:link w:val="CommentTextChar"/>
    <w:qFormat/>
    <w:rsid w:val="00FB0C3D"/>
    <w:rPr>
      <w:sz w:val="20"/>
      <w:szCs w:val="20"/>
    </w:rPr>
  </w:style>
  <w:style w:type="paragraph" w:styleId="CommentSubject">
    <w:name w:val="annotation subject"/>
    <w:basedOn w:val="CommentText"/>
    <w:link w:val="CommentSubjectChar"/>
    <w:qFormat/>
    <w:rsid w:val="00FB0C3D"/>
    <w:rPr>
      <w:b/>
      <w:bCs/>
    </w:rPr>
  </w:style>
  <w:style w:type="paragraph" w:styleId="FootnoteText">
    <w:name w:val="footnote text"/>
    <w:basedOn w:val="Normal"/>
    <w:link w:val="FootnoteTextChar"/>
    <w:qFormat/>
    <w:rsid w:val="00BB272F"/>
    <w:rPr>
      <w:sz w:val="20"/>
      <w:szCs w:val="20"/>
    </w:rPr>
  </w:style>
  <w:style w:type="paragraph" w:customStyle="1" w:styleId="FootnoteText1">
    <w:name w:val="Footnote Text1"/>
    <w:basedOn w:val="Normal"/>
    <w:qFormat/>
    <w:rsid w:val="00172D43"/>
  </w:style>
  <w:style w:type="paragraph" w:customStyle="1" w:styleId="Contenidodelmarco">
    <w:name w:val="Contenido del marco"/>
    <w:basedOn w:val="Normal"/>
    <w:qFormat/>
    <w:rsid w:val="00543180"/>
  </w:style>
  <w:style w:type="paragraph" w:customStyle="1" w:styleId="Ttulo11">
    <w:name w:val="Título11"/>
    <w:basedOn w:val="Normal"/>
    <w:next w:val="BodyText"/>
    <w:qFormat/>
    <w:rsid w:val="00172D43"/>
    <w:pPr>
      <w:keepNext/>
      <w:spacing w:before="240" w:after="120"/>
    </w:pPr>
    <w:rPr>
      <w:rFonts w:ascii="Liberation Sans" w:eastAsia="Microsoft YaHei" w:hAnsi="Liberation Sans" w:cs="Lucida Sans"/>
      <w:sz w:val="28"/>
      <w:szCs w:val="28"/>
    </w:rPr>
  </w:style>
  <w:style w:type="paragraph" w:customStyle="1" w:styleId="Cabeceraypie">
    <w:name w:val="Cabecera y pie"/>
    <w:basedOn w:val="Normal"/>
    <w:qFormat/>
    <w:rsid w:val="008F18A9"/>
  </w:style>
  <w:style w:type="paragraph" w:styleId="Header">
    <w:name w:val="header"/>
    <w:basedOn w:val="Normal"/>
    <w:link w:val="HeaderChar"/>
    <w:uiPriority w:val="99"/>
    <w:unhideWhenUsed/>
    <w:rsid w:val="00172D43"/>
    <w:pPr>
      <w:tabs>
        <w:tab w:val="center" w:pos="4252"/>
        <w:tab w:val="right" w:pos="8504"/>
      </w:tabs>
    </w:pPr>
  </w:style>
  <w:style w:type="paragraph" w:styleId="Footer">
    <w:name w:val="footer"/>
    <w:basedOn w:val="Normal"/>
    <w:link w:val="FooterChar"/>
    <w:uiPriority w:val="99"/>
    <w:unhideWhenUsed/>
    <w:rsid w:val="00BF08A1"/>
    <w:pPr>
      <w:tabs>
        <w:tab w:val="center" w:pos="4252"/>
        <w:tab w:val="right" w:pos="8504"/>
      </w:tabs>
    </w:pPr>
  </w:style>
  <w:style w:type="paragraph" w:styleId="NormalWeb">
    <w:name w:val="Normal (Web)"/>
    <w:basedOn w:val="Normal"/>
    <w:uiPriority w:val="99"/>
    <w:unhideWhenUsed/>
    <w:qFormat/>
    <w:rsid w:val="0001319B"/>
    <w:pPr>
      <w:spacing w:beforeAutospacing="1" w:afterAutospacing="1"/>
    </w:pPr>
    <w:rPr>
      <w:color w:val="auto"/>
    </w:rPr>
  </w:style>
  <w:style w:type="table" w:styleId="TableGrid">
    <w:name w:val="Table Grid"/>
    <w:basedOn w:val="TableNormal"/>
    <w:rsid w:val="004F02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nhideWhenUsed/>
    <w:rsid w:val="00B348C8"/>
    <w:rPr>
      <w:color w:val="0563C1" w:themeColor="hyperlink"/>
      <w:u w:val="single"/>
    </w:rPr>
  </w:style>
  <w:style w:type="character" w:styleId="FootnoteReference">
    <w:name w:val="footnote reference"/>
    <w:basedOn w:val="DefaultParagraphFont"/>
    <w:semiHidden/>
    <w:unhideWhenUsed/>
    <w:qFormat/>
    <w:rsid w:val="00D342BA"/>
    <w:rPr>
      <w:vertAlign w:val="superscript"/>
    </w:rPr>
  </w:style>
  <w:style w:type="character" w:styleId="FollowedHyperlink">
    <w:name w:val="FollowedHyperlink"/>
    <w:basedOn w:val="DefaultParagraphFont"/>
    <w:semiHidden/>
    <w:unhideWhenUsed/>
    <w:rsid w:val="00B6312A"/>
    <w:rPr>
      <w:color w:val="954F72" w:themeColor="followedHyperlink"/>
      <w:u w:val="single"/>
    </w:rPr>
  </w:style>
  <w:style w:type="character" w:styleId="PlaceholderText">
    <w:name w:val="Placeholder Text"/>
    <w:basedOn w:val="DefaultParagraphFont"/>
    <w:uiPriority w:val="99"/>
    <w:semiHidden/>
    <w:rsid w:val="00405C66"/>
    <w:rPr>
      <w:color w:val="808080"/>
    </w:rPr>
  </w:style>
  <w:style w:type="character" w:customStyle="1" w:styleId="UnresolvedMention">
    <w:name w:val="Unresolved Mention"/>
    <w:basedOn w:val="DefaultParagraphFont"/>
    <w:uiPriority w:val="99"/>
    <w:semiHidden/>
    <w:unhideWhenUsed/>
    <w:rsid w:val="0002355D"/>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doi.org/10.1371/journal.pbio.3000411" TargetMode="External"/><Relationship Id="rId4" Type="http://schemas.openxmlformats.org/officeDocument/2006/relationships/styles" Target="styles.xml"/><Relationship Id="rId9" Type="http://schemas.openxmlformats.org/officeDocument/2006/relationships/hyperlink" Target="https://arriveguidelines.org/arrive-guidelin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D0A4F-0132-476B-9086-016427484B07}">
  <ds:schemaRefs>
    <ds:schemaRef ds:uri="http://schemas.openxmlformats.org/officeDocument/2006/bibliography"/>
  </ds:schemaRefs>
</ds:datastoreItem>
</file>

<file path=customXml/itemProps2.xml><?xml version="1.0" encoding="utf-8"?>
<ds:datastoreItem xmlns:ds="http://schemas.openxmlformats.org/officeDocument/2006/customXml" ds:itemID="{2DA47666-BD43-4603-ACD8-47AF7A915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2528</Words>
  <Characters>13909</Characters>
  <Application>Microsoft Office Word</Application>
  <DocSecurity>0</DocSecurity>
  <Lines>115</Lines>
  <Paragraphs>32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UNIVERSIDAD DE BUENOS AIRES</vt:lpstr>
      <vt:lpstr>UNIVERSIDAD DE BUENOS AIRES</vt:lpstr>
    </vt:vector>
  </TitlesOfParts>
  <Company>Windows XP Titan Ultimate Edition</Company>
  <LinksUpToDate>false</LinksUpToDate>
  <CharactersWithSpaces>16405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UNIVERSIDAD DE BUENOS AIRES</dc:title>
  <dc:creator>amirdyz@gmail.com</dc:creator>
  <cp:lastModifiedBy>Flia Meijide</cp:lastModifiedBy>
  <cp:revision>2</cp:revision>
  <dcterms:created xsi:type="dcterms:W3CDTF">2026-09-01T15:11:00Z</dcterms:created>
  <dcterms:modified xsi:type="dcterms:W3CDTF">2026-09-01T15:11:00Z</dcterms:modified>
  <dc:language>es-AR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Windows XP Titan Ultimate Edition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