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70389DB" w14:textId="39FEAD81" w:rsidR="00340662" w:rsidRPr="00592632" w:rsidRDefault="00592632" w:rsidP="0009635F">
      <w:pPr>
        <w:pStyle w:val="Ttulo2"/>
        <w:spacing w:before="360" w:line="360" w:lineRule="auto"/>
        <w:jc w:val="center"/>
        <w:rPr>
          <w:rFonts w:ascii="Calibri" w:hAnsi="Calibri" w:cs="Calibri"/>
          <w:i w:val="0"/>
          <w:iCs w:val="0"/>
          <w:smallCaps/>
          <w:sz w:val="32"/>
          <w:szCs w:val="32"/>
        </w:rPr>
      </w:pPr>
      <w:r w:rsidRPr="00592632">
        <w:rPr>
          <w:rFonts w:ascii="Calibri" w:hAnsi="Calibri" w:cs="Calibri"/>
          <w:i w:val="0"/>
          <w:iCs w:val="0"/>
          <w:smallCaps/>
          <w:sz w:val="32"/>
          <w:szCs w:val="32"/>
        </w:rPr>
        <w:t>i</w:t>
      </w:r>
      <w:r w:rsidR="00340662" w:rsidRPr="00592632">
        <w:rPr>
          <w:rFonts w:ascii="Calibri" w:hAnsi="Calibri" w:cs="Calibri"/>
          <w:i w:val="0"/>
          <w:iCs w:val="0"/>
          <w:smallCaps/>
          <w:sz w:val="32"/>
          <w:szCs w:val="32"/>
        </w:rPr>
        <w:t>nstructivo</w:t>
      </w:r>
      <w:r w:rsidR="00340662" w:rsidRPr="00592632">
        <w:rPr>
          <w:rFonts w:ascii="Calibri" w:hAnsi="Calibri" w:cs="Calibri"/>
          <w:i w:val="0"/>
          <w:iCs w:val="0"/>
          <w:smallCaps/>
          <w:spacing w:val="-6"/>
          <w:sz w:val="32"/>
          <w:szCs w:val="32"/>
        </w:rPr>
        <w:t xml:space="preserve"> </w:t>
      </w:r>
      <w:r w:rsidR="00340662" w:rsidRPr="00592632">
        <w:rPr>
          <w:rFonts w:ascii="Calibri" w:hAnsi="Calibri" w:cs="Calibri"/>
          <w:i w:val="0"/>
          <w:iCs w:val="0"/>
          <w:smallCaps/>
          <w:sz w:val="32"/>
          <w:szCs w:val="32"/>
        </w:rPr>
        <w:t>para</w:t>
      </w:r>
      <w:r w:rsidR="00340662" w:rsidRPr="00592632">
        <w:rPr>
          <w:rFonts w:ascii="Calibri" w:hAnsi="Calibri" w:cs="Calibri"/>
          <w:i w:val="0"/>
          <w:iCs w:val="0"/>
          <w:smallCaps/>
          <w:spacing w:val="-5"/>
          <w:sz w:val="32"/>
          <w:szCs w:val="32"/>
        </w:rPr>
        <w:t xml:space="preserve"> </w:t>
      </w:r>
      <w:r w:rsidR="00340662" w:rsidRPr="00592632">
        <w:rPr>
          <w:rFonts w:ascii="Calibri" w:hAnsi="Calibri" w:cs="Calibri"/>
          <w:i w:val="0"/>
          <w:iCs w:val="0"/>
          <w:smallCaps/>
          <w:sz w:val="32"/>
          <w:szCs w:val="32"/>
        </w:rPr>
        <w:t xml:space="preserve">la </w:t>
      </w:r>
      <w:r w:rsidRPr="00592632">
        <w:rPr>
          <w:rFonts w:ascii="Calibri" w:hAnsi="Calibri" w:cs="Calibri"/>
          <w:i w:val="0"/>
          <w:iCs w:val="0"/>
          <w:smallCaps/>
          <w:sz w:val="32"/>
          <w:szCs w:val="32"/>
        </w:rPr>
        <w:t>s</w:t>
      </w:r>
      <w:r w:rsidR="00340662" w:rsidRPr="00592632">
        <w:rPr>
          <w:rFonts w:ascii="Calibri" w:hAnsi="Calibri" w:cs="Calibri"/>
          <w:i w:val="0"/>
          <w:iCs w:val="0"/>
          <w:smallCaps/>
          <w:sz w:val="32"/>
          <w:szCs w:val="32"/>
        </w:rPr>
        <w:t xml:space="preserve">olicitud de </w:t>
      </w:r>
      <w:r w:rsidRPr="00592632">
        <w:rPr>
          <w:rFonts w:ascii="Calibri" w:hAnsi="Calibri" w:cs="Calibri"/>
          <w:i w:val="0"/>
          <w:iCs w:val="0"/>
          <w:smallCaps/>
          <w:sz w:val="32"/>
          <w:szCs w:val="32"/>
        </w:rPr>
        <w:t>s</w:t>
      </w:r>
      <w:r w:rsidR="00340662" w:rsidRPr="00592632">
        <w:rPr>
          <w:rFonts w:ascii="Calibri" w:hAnsi="Calibri" w:cs="Calibri"/>
          <w:i w:val="0"/>
          <w:iCs w:val="0"/>
          <w:smallCaps/>
          <w:sz w:val="32"/>
          <w:szCs w:val="32"/>
        </w:rPr>
        <w:t>eguros</w:t>
      </w:r>
      <w:r w:rsidR="00340662" w:rsidRPr="00592632">
        <w:rPr>
          <w:rFonts w:ascii="Calibri" w:hAnsi="Calibri" w:cs="Calibri"/>
          <w:i w:val="0"/>
          <w:iCs w:val="0"/>
          <w:smallCaps/>
          <w:spacing w:val="-5"/>
          <w:sz w:val="32"/>
          <w:szCs w:val="32"/>
        </w:rPr>
        <w:t xml:space="preserve"> </w:t>
      </w:r>
      <w:r w:rsidR="00340662" w:rsidRPr="00592632">
        <w:rPr>
          <w:rFonts w:ascii="Calibri" w:hAnsi="Calibri" w:cs="Calibri"/>
          <w:i w:val="0"/>
          <w:iCs w:val="0"/>
          <w:smallCaps/>
          <w:sz w:val="32"/>
          <w:szCs w:val="32"/>
        </w:rPr>
        <w:t>de</w:t>
      </w:r>
      <w:r w:rsidR="00340662" w:rsidRPr="00592632">
        <w:rPr>
          <w:rFonts w:ascii="Calibri" w:hAnsi="Calibri" w:cs="Calibri"/>
          <w:i w:val="0"/>
          <w:iCs w:val="0"/>
          <w:smallCaps/>
          <w:spacing w:val="-5"/>
          <w:sz w:val="32"/>
          <w:szCs w:val="32"/>
        </w:rPr>
        <w:t xml:space="preserve"> </w:t>
      </w:r>
      <w:r w:rsidRPr="00592632">
        <w:rPr>
          <w:rFonts w:ascii="Calibri" w:hAnsi="Calibri" w:cs="Calibri"/>
          <w:i w:val="0"/>
          <w:iCs w:val="0"/>
          <w:smallCaps/>
          <w:sz w:val="32"/>
          <w:szCs w:val="32"/>
        </w:rPr>
        <w:t>a</w:t>
      </w:r>
      <w:r w:rsidR="00340662" w:rsidRPr="00592632">
        <w:rPr>
          <w:rFonts w:ascii="Calibri" w:hAnsi="Calibri" w:cs="Calibri"/>
          <w:i w:val="0"/>
          <w:iCs w:val="0"/>
          <w:smallCaps/>
          <w:sz w:val="32"/>
          <w:szCs w:val="32"/>
        </w:rPr>
        <w:t>ccidentes</w:t>
      </w:r>
      <w:r w:rsidR="00340662" w:rsidRPr="00592632">
        <w:rPr>
          <w:rFonts w:ascii="Calibri" w:hAnsi="Calibri" w:cs="Calibri"/>
          <w:i w:val="0"/>
          <w:iCs w:val="0"/>
          <w:smallCaps/>
          <w:spacing w:val="-3"/>
          <w:sz w:val="32"/>
          <w:szCs w:val="32"/>
        </w:rPr>
        <w:t xml:space="preserve"> </w:t>
      </w:r>
      <w:r w:rsidRPr="00592632">
        <w:rPr>
          <w:rFonts w:ascii="Calibri" w:hAnsi="Calibri" w:cs="Calibri"/>
          <w:i w:val="0"/>
          <w:iCs w:val="0"/>
          <w:smallCaps/>
          <w:sz w:val="32"/>
          <w:szCs w:val="32"/>
        </w:rPr>
        <w:t>p</w:t>
      </w:r>
      <w:r w:rsidR="00340662" w:rsidRPr="00592632">
        <w:rPr>
          <w:rFonts w:ascii="Calibri" w:hAnsi="Calibri" w:cs="Calibri"/>
          <w:i w:val="0"/>
          <w:iCs w:val="0"/>
          <w:smallCaps/>
          <w:sz w:val="32"/>
          <w:szCs w:val="32"/>
        </w:rPr>
        <w:t>ersonales</w:t>
      </w:r>
    </w:p>
    <w:p w14:paraId="1018FA44" w14:textId="3371049F" w:rsidR="00340662" w:rsidRPr="00340662" w:rsidRDefault="00340662" w:rsidP="00592632">
      <w:pPr>
        <w:pStyle w:val="Prrafodelista"/>
        <w:numPr>
          <w:ilvl w:val="0"/>
          <w:numId w:val="7"/>
        </w:numPr>
        <w:spacing w:before="360" w:after="0" w:line="360" w:lineRule="auto"/>
        <w:jc w:val="both"/>
        <w:rPr>
          <w:rFonts w:cs="Calibri"/>
          <w:sz w:val="24"/>
          <w:szCs w:val="24"/>
        </w:rPr>
      </w:pPr>
      <w:r w:rsidRPr="00340662">
        <w:rPr>
          <w:rFonts w:cs="Calibri"/>
          <w:sz w:val="24"/>
          <w:szCs w:val="24"/>
        </w:rPr>
        <w:t xml:space="preserve">La </w:t>
      </w:r>
      <w:r w:rsidR="00592632">
        <w:rPr>
          <w:rFonts w:cs="Calibri"/>
          <w:sz w:val="24"/>
          <w:szCs w:val="24"/>
        </w:rPr>
        <w:t>autoridad a cargo del área requirente</w:t>
      </w:r>
      <w:r w:rsidRPr="00340662">
        <w:rPr>
          <w:rFonts w:cs="Calibri"/>
          <w:sz w:val="24"/>
          <w:szCs w:val="24"/>
        </w:rPr>
        <w:t xml:space="preserve"> (</w:t>
      </w:r>
      <w:r w:rsidR="00592632">
        <w:rPr>
          <w:rFonts w:cs="Calibri"/>
          <w:sz w:val="24"/>
          <w:szCs w:val="24"/>
        </w:rPr>
        <w:t xml:space="preserve">Secretaría o Subsecretaría, Dirección de </w:t>
      </w:r>
      <w:r w:rsidRPr="00340662">
        <w:rPr>
          <w:rFonts w:cs="Calibri"/>
          <w:sz w:val="24"/>
          <w:szCs w:val="24"/>
        </w:rPr>
        <w:t>Departamento Docente</w:t>
      </w:r>
      <w:r w:rsidR="00592632">
        <w:rPr>
          <w:rFonts w:cs="Calibri"/>
          <w:sz w:val="24"/>
          <w:szCs w:val="24"/>
        </w:rPr>
        <w:t xml:space="preserve"> o de </w:t>
      </w:r>
      <w:r w:rsidRPr="00340662">
        <w:rPr>
          <w:rFonts w:cs="Calibri"/>
          <w:sz w:val="24"/>
          <w:szCs w:val="24"/>
        </w:rPr>
        <w:t xml:space="preserve">Maestría, etc.) deberá dirigir un correo electrónico a </w:t>
      </w:r>
      <w:hyperlink r:id="rId8" w:history="1">
        <w:r w:rsidRPr="00340662">
          <w:rPr>
            <w:rStyle w:val="Hipervnculo"/>
            <w:rFonts w:cs="Calibri"/>
            <w:sz w:val="24"/>
            <w:szCs w:val="24"/>
          </w:rPr>
          <w:t>seguros@de.fcen.uba.ar</w:t>
        </w:r>
      </w:hyperlink>
      <w:r w:rsidRPr="00340662">
        <w:rPr>
          <w:rFonts w:cs="Calibri"/>
          <w:sz w:val="24"/>
          <w:szCs w:val="24"/>
        </w:rPr>
        <w:t xml:space="preserve"> </w:t>
      </w:r>
      <w:r w:rsidR="00592632">
        <w:rPr>
          <w:rFonts w:cs="Calibri"/>
          <w:sz w:val="24"/>
          <w:szCs w:val="24"/>
        </w:rPr>
        <w:t xml:space="preserve">a fin de </w:t>
      </w:r>
      <w:r w:rsidRPr="00340662">
        <w:rPr>
          <w:rFonts w:cs="Calibri"/>
          <w:sz w:val="24"/>
          <w:szCs w:val="24"/>
        </w:rPr>
        <w:t>solicitar la emisión de pólizas.</w:t>
      </w:r>
    </w:p>
    <w:p w14:paraId="2945B834" w14:textId="77777777" w:rsidR="00340662" w:rsidRPr="00340662" w:rsidRDefault="00340662" w:rsidP="00592632">
      <w:pPr>
        <w:pStyle w:val="Prrafodelista"/>
        <w:spacing w:before="360" w:after="0" w:line="360" w:lineRule="auto"/>
        <w:jc w:val="both"/>
        <w:rPr>
          <w:rFonts w:cs="Calibri"/>
          <w:sz w:val="24"/>
          <w:szCs w:val="24"/>
        </w:rPr>
      </w:pPr>
    </w:p>
    <w:p w14:paraId="72B870E3" w14:textId="48B7FD7A" w:rsidR="00340662" w:rsidRDefault="007441D0" w:rsidP="00592632">
      <w:pPr>
        <w:pStyle w:val="Prrafodelista"/>
        <w:numPr>
          <w:ilvl w:val="0"/>
          <w:numId w:val="7"/>
        </w:numPr>
        <w:spacing w:before="360"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</w:t>
      </w:r>
      <w:r w:rsidR="00340662" w:rsidRPr="00340662">
        <w:rPr>
          <w:rFonts w:cs="Calibri"/>
          <w:sz w:val="24"/>
          <w:szCs w:val="24"/>
        </w:rPr>
        <w:t xml:space="preserve"> correo </w:t>
      </w:r>
      <w:r>
        <w:rPr>
          <w:rFonts w:cs="Calibri"/>
          <w:sz w:val="24"/>
          <w:szCs w:val="24"/>
        </w:rPr>
        <w:t>comentado en el apartado anterior</w:t>
      </w:r>
      <w:r w:rsidR="00340662" w:rsidRPr="00340662">
        <w:rPr>
          <w:rFonts w:cs="Calibri"/>
          <w:sz w:val="24"/>
          <w:szCs w:val="24"/>
        </w:rPr>
        <w:t xml:space="preserve"> deberá incluir el archivo disponible en </w:t>
      </w:r>
      <w:hyperlink r:id="rId9" w:history="1">
        <w:r w:rsidRPr="007441D0">
          <w:rPr>
            <w:rStyle w:val="Hipervnculo"/>
            <w:rFonts w:cs="Calibri"/>
            <w:sz w:val="24"/>
            <w:szCs w:val="24"/>
          </w:rPr>
          <w:t>este enlace</w:t>
        </w:r>
      </w:hyperlink>
      <w:r>
        <w:rPr>
          <w:rFonts w:cs="Calibri"/>
          <w:sz w:val="24"/>
          <w:szCs w:val="24"/>
        </w:rPr>
        <w:t xml:space="preserve"> </w:t>
      </w:r>
      <w:r w:rsidR="00340662" w:rsidRPr="00340662">
        <w:rPr>
          <w:rFonts w:cs="Calibri"/>
          <w:b/>
          <w:bCs/>
          <w:smallCaps/>
          <w:color w:val="FFFFFF"/>
          <w:sz w:val="24"/>
          <w:szCs w:val="24"/>
          <w:highlight w:val="black"/>
          <w:u w:val="single"/>
        </w:rPr>
        <w:t>c</w:t>
      </w:r>
      <w:r w:rsidR="000B0BCE">
        <w:rPr>
          <w:rFonts w:cs="Calibri"/>
          <w:b/>
          <w:bCs/>
          <w:smallCaps/>
          <w:color w:val="FFFFFF"/>
          <w:sz w:val="24"/>
          <w:szCs w:val="24"/>
          <w:highlight w:val="black"/>
          <w:u w:val="single"/>
        </w:rPr>
        <w:t>orrectamente c</w:t>
      </w:r>
      <w:r w:rsidR="00340662" w:rsidRPr="00340662">
        <w:rPr>
          <w:rFonts w:cs="Calibri"/>
          <w:b/>
          <w:bCs/>
          <w:smallCaps/>
          <w:color w:val="FFFFFF"/>
          <w:sz w:val="24"/>
          <w:szCs w:val="24"/>
          <w:highlight w:val="black"/>
          <w:u w:val="single"/>
        </w:rPr>
        <w:t>omp</w:t>
      </w:r>
      <w:r w:rsidR="000B0BCE">
        <w:rPr>
          <w:rFonts w:cs="Calibri"/>
          <w:b/>
          <w:bCs/>
          <w:smallCaps/>
          <w:color w:val="FFFFFF"/>
          <w:sz w:val="24"/>
          <w:szCs w:val="24"/>
          <w:highlight w:val="black"/>
          <w:u w:val="single"/>
        </w:rPr>
        <w:t>letado</w:t>
      </w:r>
      <w:r w:rsidR="00340662" w:rsidRPr="00340662">
        <w:rPr>
          <w:rFonts w:cs="Calibri"/>
          <w:sz w:val="24"/>
          <w:szCs w:val="24"/>
        </w:rPr>
        <w:t xml:space="preserve"> (la ausencia de esta información imposibilitará el trámite del seguro correspondiente).</w:t>
      </w:r>
    </w:p>
    <w:p w14:paraId="7879C89D" w14:textId="77777777" w:rsidR="000B0BCE" w:rsidRPr="000B0BCE" w:rsidRDefault="000B0BCE" w:rsidP="000B0BCE">
      <w:pPr>
        <w:pStyle w:val="Prrafodelista"/>
        <w:rPr>
          <w:rFonts w:cs="Calibri"/>
          <w:sz w:val="24"/>
          <w:szCs w:val="24"/>
        </w:rPr>
      </w:pPr>
    </w:p>
    <w:p w14:paraId="28CFB80A" w14:textId="592C176F" w:rsidR="00340662" w:rsidRDefault="000B0BCE" w:rsidP="000B0BCE">
      <w:pPr>
        <w:pStyle w:val="Prrafodelista"/>
        <w:spacing w:before="360" w:after="0" w:line="360" w:lineRule="auto"/>
        <w:ind w:left="1418"/>
        <w:jc w:val="both"/>
        <w:rPr>
          <w:rFonts w:cs="Calibri"/>
          <w:sz w:val="24"/>
          <w:szCs w:val="24"/>
        </w:rPr>
      </w:pPr>
      <w:r w:rsidRPr="00E31BFD">
        <w:rPr>
          <w:rFonts w:cs="Calibri"/>
          <w:b/>
          <w:bCs/>
          <w:sz w:val="24"/>
          <w:szCs w:val="24"/>
        </w:rPr>
        <w:t>Apellido y nombre</w:t>
      </w:r>
      <w:r>
        <w:rPr>
          <w:rFonts w:cs="Calibri"/>
          <w:sz w:val="24"/>
          <w:szCs w:val="24"/>
        </w:rPr>
        <w:t>: Deberá completarse en mayúsculas con un espacio separándolos</w:t>
      </w:r>
      <w:r w:rsidR="00E31BFD">
        <w:rPr>
          <w:rFonts w:cs="Calibri"/>
          <w:sz w:val="24"/>
          <w:szCs w:val="24"/>
        </w:rPr>
        <w:t xml:space="preserve"> y la nómina deberá estar ordenada alfabéticamente.</w:t>
      </w:r>
    </w:p>
    <w:p w14:paraId="3A7468D9" w14:textId="0DE6B955" w:rsidR="00E31BFD" w:rsidRDefault="00E31BFD" w:rsidP="00E31BFD">
      <w:pPr>
        <w:pStyle w:val="Prrafodelista"/>
        <w:spacing w:before="360" w:after="0" w:line="360" w:lineRule="auto"/>
        <w:ind w:left="1418"/>
        <w:jc w:val="center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val="es-ES" w:eastAsia="es-ES"/>
        </w:rPr>
        <w:drawing>
          <wp:inline distT="0" distB="0" distL="0" distR="0" wp14:anchorId="23A8C2D0" wp14:editId="39CB1F84">
            <wp:extent cx="4160645" cy="3028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040" cy="306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9BD3C" w14:textId="77777777" w:rsidR="00E31BFD" w:rsidRDefault="00E31BFD" w:rsidP="000B0BCE">
      <w:pPr>
        <w:pStyle w:val="Prrafodelista"/>
        <w:spacing w:before="360" w:after="0" w:line="360" w:lineRule="auto"/>
        <w:ind w:left="1418"/>
        <w:jc w:val="both"/>
        <w:rPr>
          <w:rFonts w:cs="Calibri"/>
          <w:sz w:val="24"/>
          <w:szCs w:val="24"/>
        </w:rPr>
      </w:pPr>
    </w:p>
    <w:p w14:paraId="382D93A0" w14:textId="77777777" w:rsidR="00BB46EC" w:rsidRDefault="00BB46EC">
      <w:p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br w:type="page"/>
      </w:r>
    </w:p>
    <w:p w14:paraId="55FF4BBE" w14:textId="2A55C9DB" w:rsidR="000B0BCE" w:rsidRDefault="000B0BCE" w:rsidP="000B0BCE">
      <w:pPr>
        <w:pStyle w:val="Prrafodelista"/>
        <w:spacing w:before="360" w:after="0" w:line="360" w:lineRule="auto"/>
        <w:ind w:left="1418"/>
        <w:jc w:val="both"/>
        <w:rPr>
          <w:rFonts w:cs="Calibri"/>
          <w:sz w:val="24"/>
          <w:szCs w:val="24"/>
        </w:rPr>
      </w:pPr>
      <w:r w:rsidRPr="00E31BFD">
        <w:rPr>
          <w:rFonts w:cs="Calibri"/>
          <w:b/>
          <w:bCs/>
          <w:sz w:val="24"/>
          <w:szCs w:val="24"/>
        </w:rPr>
        <w:lastRenderedPageBreak/>
        <w:t>DNI</w:t>
      </w:r>
      <w:r>
        <w:rPr>
          <w:rFonts w:cs="Calibri"/>
          <w:sz w:val="24"/>
          <w:szCs w:val="24"/>
        </w:rPr>
        <w:t xml:space="preserve">: Indicarlo sin puntos ni separador de miles. En caso de ser extranjero podrán informarlo indicando delante del </w:t>
      </w:r>
      <w:r w:rsidR="00205954">
        <w:rPr>
          <w:rFonts w:cs="Calibri"/>
          <w:sz w:val="24"/>
          <w:szCs w:val="24"/>
        </w:rPr>
        <w:t>número la sigla PAS (pasaporte) o CI EXT (cédula de identidad extranjera).</w:t>
      </w:r>
    </w:p>
    <w:p w14:paraId="7F53B22A" w14:textId="47853C63" w:rsidR="00BB46EC" w:rsidRDefault="00BB46EC" w:rsidP="00BB46EC">
      <w:pPr>
        <w:pStyle w:val="Prrafodelista"/>
        <w:spacing w:before="360" w:after="0" w:line="360" w:lineRule="auto"/>
        <w:ind w:left="1418"/>
        <w:jc w:val="center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val="es-ES" w:eastAsia="es-ES"/>
        </w:rPr>
        <w:drawing>
          <wp:inline distT="0" distB="0" distL="0" distR="0" wp14:anchorId="49C1A807" wp14:editId="07942821">
            <wp:extent cx="2862440" cy="27717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38" cy="278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A84F2" w14:textId="77777777" w:rsidR="00BB46EC" w:rsidRDefault="00BB46EC" w:rsidP="00BB46EC">
      <w:pPr>
        <w:pStyle w:val="Prrafodelista"/>
        <w:spacing w:before="360" w:after="0" w:line="360" w:lineRule="auto"/>
        <w:ind w:left="1418"/>
        <w:jc w:val="center"/>
        <w:rPr>
          <w:rFonts w:cs="Calibri"/>
          <w:sz w:val="24"/>
          <w:szCs w:val="24"/>
        </w:rPr>
      </w:pPr>
    </w:p>
    <w:p w14:paraId="5B08DD95" w14:textId="7E09CAAE" w:rsidR="00205954" w:rsidRDefault="00205954" w:rsidP="000B0BCE">
      <w:pPr>
        <w:pStyle w:val="Prrafodelista"/>
        <w:spacing w:before="360" w:after="0" w:line="360" w:lineRule="auto"/>
        <w:ind w:left="1418"/>
        <w:jc w:val="both"/>
        <w:rPr>
          <w:rFonts w:cs="Calibri"/>
          <w:sz w:val="24"/>
          <w:szCs w:val="24"/>
        </w:rPr>
      </w:pPr>
      <w:r w:rsidRPr="00E31BFD">
        <w:rPr>
          <w:rFonts w:cs="Calibri"/>
          <w:b/>
          <w:bCs/>
          <w:sz w:val="24"/>
          <w:szCs w:val="24"/>
        </w:rPr>
        <w:t>Fechas</w:t>
      </w:r>
      <w:r w:rsidR="00E31BFD">
        <w:rPr>
          <w:rFonts w:cs="Calibri"/>
          <w:sz w:val="24"/>
          <w:szCs w:val="24"/>
        </w:rPr>
        <w:t xml:space="preserve">: Ingresarlas en formato DD/MM/AAAA, es decir, dos días para el día, dos para el mes y cuatro para el año. </w:t>
      </w:r>
      <w:r>
        <w:rPr>
          <w:rFonts w:cs="Calibri"/>
          <w:sz w:val="24"/>
          <w:szCs w:val="24"/>
        </w:rPr>
        <w:t xml:space="preserve"> </w:t>
      </w:r>
    </w:p>
    <w:p w14:paraId="41FFC685" w14:textId="134948E5" w:rsidR="000B0BCE" w:rsidRDefault="000B0BCE" w:rsidP="00592632">
      <w:pPr>
        <w:pStyle w:val="Prrafodelista"/>
        <w:spacing w:before="360" w:after="0" w:line="360" w:lineRule="auto"/>
        <w:jc w:val="both"/>
        <w:rPr>
          <w:rFonts w:cs="Calibri"/>
          <w:sz w:val="24"/>
          <w:szCs w:val="24"/>
        </w:rPr>
      </w:pPr>
    </w:p>
    <w:p w14:paraId="7D7E367B" w14:textId="1626721E" w:rsidR="00200673" w:rsidRDefault="00200673" w:rsidP="00200673">
      <w:pPr>
        <w:pStyle w:val="Prrafodelista"/>
        <w:spacing w:before="360" w:after="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val="es-ES" w:eastAsia="es-ES"/>
        </w:rPr>
        <w:drawing>
          <wp:inline distT="0" distB="0" distL="0" distR="0" wp14:anchorId="7BF6BD30" wp14:editId="099EB103">
            <wp:extent cx="4280321" cy="1704975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450" cy="17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7CF0B" w14:textId="1D5EA1C1" w:rsidR="00200673" w:rsidRDefault="00200673" w:rsidP="00200673">
      <w:pPr>
        <w:pStyle w:val="Prrafodelista"/>
        <w:spacing w:before="360" w:after="0" w:line="360" w:lineRule="auto"/>
        <w:rPr>
          <w:rFonts w:cs="Calibri"/>
          <w:sz w:val="24"/>
          <w:szCs w:val="24"/>
        </w:rPr>
      </w:pPr>
    </w:p>
    <w:p w14:paraId="63287B8C" w14:textId="2A79C974" w:rsidR="00200673" w:rsidRDefault="00200673" w:rsidP="00200673">
      <w:pPr>
        <w:pStyle w:val="Prrafodelista"/>
        <w:spacing w:before="360" w:after="0" w:line="360" w:lineRule="auto"/>
        <w:ind w:left="1418" w:firstLine="7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 xml:space="preserve">Cláusula de no repetición </w:t>
      </w:r>
      <w:r>
        <w:rPr>
          <w:rFonts w:cs="Calibri"/>
          <w:sz w:val="24"/>
          <w:szCs w:val="24"/>
        </w:rPr>
        <w:t>(en caso de requerirlo): Deberá incluir el CUIT y la Razón social.</w:t>
      </w:r>
    </w:p>
    <w:p w14:paraId="1D323CF0" w14:textId="5D24E810" w:rsidR="00200673" w:rsidRDefault="00200673" w:rsidP="001D2D02">
      <w:pPr>
        <w:pStyle w:val="Prrafodelista"/>
        <w:spacing w:before="360" w:after="0" w:line="360" w:lineRule="auto"/>
        <w:ind w:left="567" w:firstLine="7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val="es-ES" w:eastAsia="es-ES"/>
        </w:rPr>
        <w:drawing>
          <wp:inline distT="0" distB="0" distL="0" distR="0" wp14:anchorId="01A8FE59" wp14:editId="3C8BDFCB">
            <wp:extent cx="5429250" cy="4953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995" cy="49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D8AD9" w14:textId="77777777" w:rsidR="00200673" w:rsidRPr="00200673" w:rsidRDefault="00200673" w:rsidP="00200673">
      <w:pPr>
        <w:pStyle w:val="Prrafodelista"/>
        <w:spacing w:before="360" w:after="0" w:line="360" w:lineRule="auto"/>
        <w:ind w:left="1418" w:firstLine="7"/>
        <w:rPr>
          <w:rFonts w:cs="Calibri"/>
          <w:sz w:val="24"/>
          <w:szCs w:val="24"/>
        </w:rPr>
      </w:pPr>
    </w:p>
    <w:p w14:paraId="43D42FF9" w14:textId="11CB0641" w:rsidR="00340662" w:rsidRDefault="00340662" w:rsidP="00592632">
      <w:pPr>
        <w:pStyle w:val="Prrafodelista"/>
        <w:numPr>
          <w:ilvl w:val="0"/>
          <w:numId w:val="7"/>
        </w:numPr>
        <w:spacing w:before="360" w:after="0" w:line="360" w:lineRule="auto"/>
        <w:jc w:val="both"/>
        <w:rPr>
          <w:rFonts w:cs="Calibri"/>
          <w:sz w:val="24"/>
          <w:szCs w:val="24"/>
        </w:rPr>
      </w:pPr>
      <w:r w:rsidRPr="00340662">
        <w:rPr>
          <w:rFonts w:cs="Calibri"/>
          <w:sz w:val="24"/>
          <w:szCs w:val="24"/>
        </w:rPr>
        <w:t>Se recuerda que en caso de que la actividad a asegurar incluya agentes de la Facultad, estos deberán informar la situación al sector de Recursos Humanos de la Dirección de Personal (</w:t>
      </w:r>
      <w:hyperlink r:id="rId14" w:history="1">
        <w:r w:rsidRPr="00340662">
          <w:rPr>
            <w:rStyle w:val="Hipervnculo"/>
            <w:rFonts w:cs="Calibri"/>
            <w:sz w:val="24"/>
            <w:szCs w:val="24"/>
          </w:rPr>
          <w:t>rrhh@de.fcen.uba.ar</w:t>
        </w:r>
      </w:hyperlink>
      <w:r w:rsidRPr="00340662">
        <w:rPr>
          <w:rFonts w:cs="Calibri"/>
          <w:sz w:val="24"/>
          <w:szCs w:val="24"/>
        </w:rPr>
        <w:t>) a fin de que dicho sector notifique a la Aseguradora de Riesgos del Trabajo (ART) contratada por la Universidad de Buenos Aires.</w:t>
      </w:r>
    </w:p>
    <w:p w14:paraId="1FA1A6B3" w14:textId="77777777" w:rsidR="00592632" w:rsidRPr="00592632" w:rsidRDefault="00592632" w:rsidP="00592632">
      <w:pPr>
        <w:pStyle w:val="Prrafodelista"/>
        <w:jc w:val="both"/>
        <w:rPr>
          <w:rFonts w:cs="Calibri"/>
          <w:sz w:val="24"/>
          <w:szCs w:val="24"/>
        </w:rPr>
      </w:pPr>
    </w:p>
    <w:p w14:paraId="34BBB1D2" w14:textId="1ACE08C2" w:rsidR="00592632" w:rsidRPr="00340662" w:rsidRDefault="00592632" w:rsidP="00592632">
      <w:pPr>
        <w:pStyle w:val="Prrafodelista"/>
        <w:numPr>
          <w:ilvl w:val="0"/>
          <w:numId w:val="7"/>
        </w:numPr>
        <w:spacing w:before="360"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Si además de los datos que constan en la planilla se solicitan cláusulas adicionales en la cobertura, deberá aclararse esta situación en el cuerpo del correo electrónico dirigido a </w:t>
      </w:r>
      <w:hyperlink r:id="rId15" w:history="1">
        <w:r w:rsidRPr="00B2197D">
          <w:rPr>
            <w:rStyle w:val="Hipervnculo"/>
            <w:rFonts w:cs="Calibri"/>
            <w:sz w:val="24"/>
            <w:szCs w:val="24"/>
          </w:rPr>
          <w:t>seguros@de.fcen.uba.ar</w:t>
        </w:r>
      </w:hyperlink>
      <w:r>
        <w:rPr>
          <w:rFonts w:cs="Calibri"/>
          <w:sz w:val="24"/>
          <w:szCs w:val="24"/>
        </w:rPr>
        <w:t>.</w:t>
      </w:r>
    </w:p>
    <w:p w14:paraId="3E414337" w14:textId="77777777" w:rsidR="00340662" w:rsidRPr="00340662" w:rsidRDefault="00340662" w:rsidP="00340662">
      <w:pPr>
        <w:spacing w:before="360" w:after="0" w:line="360" w:lineRule="auto"/>
        <w:jc w:val="center"/>
        <w:rPr>
          <w:rFonts w:cs="Calibri"/>
          <w:b/>
          <w:bCs/>
          <w:smallCaps/>
          <w:color w:val="FFFFFF"/>
          <w:sz w:val="24"/>
          <w:szCs w:val="24"/>
          <w:highlight w:val="black"/>
          <w:u w:val="single"/>
        </w:rPr>
      </w:pPr>
    </w:p>
    <w:p w14:paraId="68BC7410" w14:textId="77777777" w:rsidR="00340662" w:rsidRPr="00B21EA5" w:rsidRDefault="00340662" w:rsidP="00744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10"/>
        <w:jc w:val="center"/>
        <w:rPr>
          <w:rFonts w:cs="Calibri"/>
          <w:b/>
          <w:bCs/>
          <w:smallCaps/>
          <w:sz w:val="24"/>
          <w:szCs w:val="24"/>
        </w:rPr>
      </w:pPr>
      <w:r w:rsidRPr="00B21EA5">
        <w:rPr>
          <w:rFonts w:cs="Calibri"/>
          <w:b/>
          <w:bCs/>
          <w:smallCaps/>
          <w:sz w:val="24"/>
          <w:szCs w:val="24"/>
        </w:rPr>
        <w:t xml:space="preserve">LOS TRÁMITES PARA LA EMISIÓN DE PÓLIZAS DEBERÁN SER INICIADOS CON </w:t>
      </w:r>
      <w:bookmarkStart w:id="0" w:name="_GoBack"/>
      <w:r w:rsidRPr="00B21EA5">
        <w:rPr>
          <w:rFonts w:cs="Calibri"/>
          <w:b/>
          <w:bCs/>
          <w:smallCaps/>
          <w:sz w:val="24"/>
          <w:szCs w:val="24"/>
        </w:rPr>
        <w:t>AL MENOS</w:t>
      </w:r>
      <w:bookmarkEnd w:id="0"/>
    </w:p>
    <w:p w14:paraId="20BD76E9" w14:textId="77777777" w:rsidR="00340662" w:rsidRPr="00B21EA5" w:rsidRDefault="00340662" w:rsidP="00744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10"/>
        <w:jc w:val="center"/>
        <w:rPr>
          <w:rFonts w:cs="Calibri"/>
          <w:b/>
          <w:bCs/>
          <w:smallCaps/>
          <w:color w:val="FFFFFF"/>
          <w:sz w:val="24"/>
          <w:szCs w:val="24"/>
          <w:highlight w:val="black"/>
        </w:rPr>
      </w:pPr>
      <w:r w:rsidRPr="00B21EA5">
        <w:rPr>
          <w:rFonts w:cs="Calibri"/>
          <w:b/>
          <w:bCs/>
          <w:smallCaps/>
          <w:color w:val="FFFFFF"/>
          <w:sz w:val="24"/>
          <w:szCs w:val="24"/>
          <w:highlight w:val="black"/>
        </w:rPr>
        <w:t>UN MES DE ANTELACIÓN</w:t>
      </w:r>
    </w:p>
    <w:p w14:paraId="1F878E1B" w14:textId="77777777" w:rsidR="00340662" w:rsidRPr="00B21EA5" w:rsidRDefault="00340662" w:rsidP="00744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10"/>
        <w:jc w:val="center"/>
        <w:rPr>
          <w:rFonts w:cs="Calibri"/>
          <w:b/>
          <w:bCs/>
          <w:smallCaps/>
          <w:sz w:val="24"/>
          <w:szCs w:val="24"/>
        </w:rPr>
      </w:pPr>
      <w:r w:rsidRPr="00B21EA5">
        <w:rPr>
          <w:rFonts w:cs="Calibri"/>
          <w:b/>
          <w:bCs/>
          <w:smallCaps/>
          <w:sz w:val="24"/>
          <w:szCs w:val="24"/>
        </w:rPr>
        <w:t>RESPECTO DE LA FECHA DE ALTA A SOLICITAR</w:t>
      </w:r>
    </w:p>
    <w:p w14:paraId="4CA30C73" w14:textId="77777777" w:rsidR="00B42489" w:rsidRPr="003D2D21" w:rsidRDefault="00B42489" w:rsidP="003D2D21"/>
    <w:sectPr w:rsidR="00B42489" w:rsidRPr="003D2D21" w:rsidSect="00592632">
      <w:headerReference w:type="default" r:id="rId16"/>
      <w:footerReference w:type="default" r:id="rId17"/>
      <w:pgSz w:w="11906" w:h="16838"/>
      <w:pgMar w:top="1985" w:right="1406" w:bottom="1494" w:left="1276" w:header="11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8E319" w14:textId="77777777" w:rsidR="00271132" w:rsidRDefault="00271132">
      <w:pPr>
        <w:spacing w:line="240" w:lineRule="auto"/>
      </w:pPr>
      <w:r>
        <w:separator/>
      </w:r>
    </w:p>
  </w:endnote>
  <w:endnote w:type="continuationSeparator" w:id="0">
    <w:p w14:paraId="46E13BF1" w14:textId="77777777" w:rsidR="00271132" w:rsidRDefault="002711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 Thin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901CA" w14:textId="38A9D15A" w:rsidR="0082262F" w:rsidRDefault="005B1505" w:rsidP="00B045FC">
    <w:pPr>
      <w:pStyle w:val="Piedepgina"/>
      <w:ind w:left="-1985"/>
      <w:jc w:val="center"/>
    </w:pPr>
    <w:r>
      <w:rPr>
        <w:noProof/>
        <w:lang w:val="es-ES" w:eastAsia="es-ES"/>
      </w:rPr>
      <w:drawing>
        <wp:inline distT="0" distB="0" distL="0" distR="0" wp14:anchorId="6CD9CBD7" wp14:editId="19DC6F62">
          <wp:extent cx="6172200" cy="2057400"/>
          <wp:effectExtent l="0" t="0" r="0" b="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B4E9D" w14:textId="77777777" w:rsidR="00271132" w:rsidRDefault="00271132">
      <w:pPr>
        <w:spacing w:line="240" w:lineRule="auto"/>
      </w:pPr>
      <w:r>
        <w:separator/>
      </w:r>
    </w:p>
  </w:footnote>
  <w:footnote w:type="continuationSeparator" w:id="0">
    <w:p w14:paraId="3D5C9F2A" w14:textId="77777777" w:rsidR="00271132" w:rsidRDefault="002711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CC574" w14:textId="3B2F5777" w:rsidR="00B045FC" w:rsidRDefault="005B1505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57728" behindDoc="0" locked="0" layoutInCell="1" allowOverlap="1" wp14:anchorId="33700E1A" wp14:editId="4AF64B5B">
          <wp:simplePos x="0" y="0"/>
          <wp:positionH relativeFrom="column">
            <wp:posOffset>-114934</wp:posOffset>
          </wp:positionH>
          <wp:positionV relativeFrom="paragraph">
            <wp:posOffset>-339724</wp:posOffset>
          </wp:positionV>
          <wp:extent cx="800100" cy="461372"/>
          <wp:effectExtent l="0" t="0" r="0" b="0"/>
          <wp:wrapNone/>
          <wp:docPr id="33" name="1 Imagen" descr="Logo EXACT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 EXACT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05" cy="465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FD8AE9" w14:textId="77777777" w:rsidR="00B045FC" w:rsidRDefault="00B045FC">
    <w:pPr>
      <w:pStyle w:val="Encabezado"/>
    </w:pPr>
  </w:p>
  <w:p w14:paraId="4D63EBDC" w14:textId="712E6062" w:rsidR="0082262F" w:rsidRDefault="008226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5837"/>
    <w:multiLevelType w:val="hybridMultilevel"/>
    <w:tmpl w:val="E3BAE0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064E9"/>
    <w:multiLevelType w:val="singleLevel"/>
    <w:tmpl w:val="6A72FA36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" w15:restartNumberingAfterBreak="0">
    <w:nsid w:val="21240DEE"/>
    <w:multiLevelType w:val="singleLevel"/>
    <w:tmpl w:val="6A72FA36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" w15:restartNumberingAfterBreak="0">
    <w:nsid w:val="494767BF"/>
    <w:multiLevelType w:val="singleLevel"/>
    <w:tmpl w:val="6A72FA36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" w15:restartNumberingAfterBreak="0">
    <w:nsid w:val="50907D30"/>
    <w:multiLevelType w:val="singleLevel"/>
    <w:tmpl w:val="6A72FA36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5" w15:restartNumberingAfterBreak="0">
    <w:nsid w:val="580046FE"/>
    <w:multiLevelType w:val="singleLevel"/>
    <w:tmpl w:val="6A72FA36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6" w15:restartNumberingAfterBreak="0">
    <w:nsid w:val="6495794B"/>
    <w:multiLevelType w:val="singleLevel"/>
    <w:tmpl w:val="6A72FA36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07"/>
    <w:rsid w:val="00004E70"/>
    <w:rsid w:val="000062DA"/>
    <w:rsid w:val="000151A8"/>
    <w:rsid w:val="0003255F"/>
    <w:rsid w:val="00034948"/>
    <w:rsid w:val="000472B1"/>
    <w:rsid w:val="0005767F"/>
    <w:rsid w:val="00066A3D"/>
    <w:rsid w:val="0009635F"/>
    <w:rsid w:val="000B0BCE"/>
    <w:rsid w:val="000D409A"/>
    <w:rsid w:val="000D777C"/>
    <w:rsid w:val="001501AD"/>
    <w:rsid w:val="001908FF"/>
    <w:rsid w:val="00192B50"/>
    <w:rsid w:val="00194EEA"/>
    <w:rsid w:val="001B2DE5"/>
    <w:rsid w:val="001D2D02"/>
    <w:rsid w:val="001E4F6B"/>
    <w:rsid w:val="00200673"/>
    <w:rsid w:val="00205954"/>
    <w:rsid w:val="00271132"/>
    <w:rsid w:val="002B4C5A"/>
    <w:rsid w:val="002D2D93"/>
    <w:rsid w:val="003254B3"/>
    <w:rsid w:val="003300F6"/>
    <w:rsid w:val="00340662"/>
    <w:rsid w:val="003D2D21"/>
    <w:rsid w:val="003D6FB9"/>
    <w:rsid w:val="003E4BBB"/>
    <w:rsid w:val="00400A68"/>
    <w:rsid w:val="004329E2"/>
    <w:rsid w:val="004973BF"/>
    <w:rsid w:val="004B30B2"/>
    <w:rsid w:val="004E1F53"/>
    <w:rsid w:val="004E224B"/>
    <w:rsid w:val="00563C65"/>
    <w:rsid w:val="005643B8"/>
    <w:rsid w:val="005674AB"/>
    <w:rsid w:val="00592632"/>
    <w:rsid w:val="005A5CB4"/>
    <w:rsid w:val="005B1505"/>
    <w:rsid w:val="005C31EF"/>
    <w:rsid w:val="005C6D1B"/>
    <w:rsid w:val="005F4DFB"/>
    <w:rsid w:val="006B3454"/>
    <w:rsid w:val="007325AD"/>
    <w:rsid w:val="007441D0"/>
    <w:rsid w:val="00757C68"/>
    <w:rsid w:val="00810510"/>
    <w:rsid w:val="0082262F"/>
    <w:rsid w:val="00870902"/>
    <w:rsid w:val="008B4329"/>
    <w:rsid w:val="008C20E1"/>
    <w:rsid w:val="00931B36"/>
    <w:rsid w:val="009358BF"/>
    <w:rsid w:val="009651E2"/>
    <w:rsid w:val="009B23C6"/>
    <w:rsid w:val="009E7E24"/>
    <w:rsid w:val="00A00B7B"/>
    <w:rsid w:val="00A33FBF"/>
    <w:rsid w:val="00A86908"/>
    <w:rsid w:val="00AA5683"/>
    <w:rsid w:val="00AB5951"/>
    <w:rsid w:val="00B045FC"/>
    <w:rsid w:val="00B21EA5"/>
    <w:rsid w:val="00B42489"/>
    <w:rsid w:val="00B77060"/>
    <w:rsid w:val="00BB0F3B"/>
    <w:rsid w:val="00BB2566"/>
    <w:rsid w:val="00BB46EC"/>
    <w:rsid w:val="00BB5B61"/>
    <w:rsid w:val="00BD700D"/>
    <w:rsid w:val="00C43E75"/>
    <w:rsid w:val="00C8181C"/>
    <w:rsid w:val="00C9091F"/>
    <w:rsid w:val="00DA44B1"/>
    <w:rsid w:val="00E24AAF"/>
    <w:rsid w:val="00E31BFD"/>
    <w:rsid w:val="00ED4A10"/>
    <w:rsid w:val="00EF203F"/>
    <w:rsid w:val="00F76407"/>
    <w:rsid w:val="00F85DF4"/>
    <w:rsid w:val="00F87E1C"/>
    <w:rsid w:val="00FD1556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22C9F7"/>
  <w15:chartTrackingRefBased/>
  <w15:docId w15:val="{BC2B6B1D-9D8B-413C-8E54-CE14D58C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407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B5B6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066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Ari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pPr>
      <w:keepNext/>
      <w:keepLines/>
      <w:widowControl w:val="0"/>
      <w:suppressLineNumbers/>
      <w:tabs>
        <w:tab w:val="center" w:pos="4819"/>
        <w:tab w:val="right" w:pos="9638"/>
      </w:tabs>
      <w:suppressAutoHyphens/>
      <w:jc w:val="right"/>
    </w:pPr>
    <w:rPr>
      <w:rFonts w:ascii="HelveticaNeue ThinCond" w:eastAsia="SimSun" w:hAnsi="HelveticaNeue ThinCond" w:cs="Arial"/>
      <w:color w:val="000000"/>
      <w:kern w:val="1"/>
      <w:sz w:val="24"/>
      <w:szCs w:val="24"/>
      <w:lang w:eastAsia="hi-IN" w:bidi="hi-I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exto">
    <w:name w:val="Texto"/>
    <w:basedOn w:val="Etiqueta"/>
    <w:pPr>
      <w:spacing w:before="0" w:after="283" w:line="360" w:lineRule="auto"/>
    </w:p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kern w:val="1"/>
      <w:sz w:val="24"/>
      <w:szCs w:val="24"/>
      <w:lang w:val="en-US" w:eastAsia="hi-IN" w:bidi="hi-IN"/>
    </w:rPr>
  </w:style>
  <w:style w:type="paragraph" w:customStyle="1" w:styleId="BasicParagraph">
    <w:name w:val="[Basic Paragraph]"/>
    <w:basedOn w:val="NoParagraphStyle"/>
  </w:style>
  <w:style w:type="paragraph" w:customStyle="1" w:styleId="Textos">
    <w:name w:val="Textos"/>
    <w:basedOn w:val="Normal"/>
  </w:style>
  <w:style w:type="paragraph" w:customStyle="1" w:styleId="Encabezados">
    <w:name w:val="Encabezados"/>
    <w:basedOn w:val="Encabezado"/>
  </w:style>
  <w:style w:type="paragraph" w:styleId="Piedepgina">
    <w:name w:val="footer"/>
    <w:basedOn w:val="Normal"/>
    <w:link w:val="PiedepginaCar"/>
    <w:uiPriority w:val="99"/>
    <w:unhideWhenUsed/>
    <w:rsid w:val="000151A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link w:val="Piedepgina"/>
    <w:uiPriority w:val="99"/>
    <w:rsid w:val="000151A8"/>
    <w:rPr>
      <w:rFonts w:ascii="HelveticaNeue ThinCond" w:eastAsia="SimSun" w:hAnsi="HelveticaNeue ThinCond" w:cs="Mangal"/>
      <w:kern w:val="1"/>
      <w:sz w:val="24"/>
      <w:szCs w:val="21"/>
      <w:lang w:eastAsia="hi-IN" w:bidi="hi-IN"/>
    </w:rPr>
  </w:style>
  <w:style w:type="character" w:styleId="Hipervnculo">
    <w:name w:val="Hyperlink"/>
    <w:uiPriority w:val="99"/>
    <w:unhideWhenUsed/>
    <w:rsid w:val="00B42489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4E224B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BB5B61"/>
    <w:rPr>
      <w:rFonts w:ascii="Calibri Light" w:eastAsia="Times New Roman" w:hAnsi="Calibri Light" w:cs="Times New Roman"/>
      <w:b/>
      <w:bCs/>
      <w:kern w:val="32"/>
      <w:sz w:val="32"/>
      <w:szCs w:val="32"/>
      <w:lang w:val="es-AR"/>
    </w:rPr>
  </w:style>
  <w:style w:type="paragraph" w:styleId="TtuloTDC">
    <w:name w:val="TOC Heading"/>
    <w:basedOn w:val="Ttulo1"/>
    <w:next w:val="Normal"/>
    <w:uiPriority w:val="39"/>
    <w:unhideWhenUsed/>
    <w:qFormat/>
    <w:rsid w:val="00BB5B61"/>
    <w:pPr>
      <w:keepLines/>
      <w:spacing w:after="0"/>
      <w:outlineLvl w:val="9"/>
    </w:pPr>
    <w:rPr>
      <w:b w:val="0"/>
      <w:bCs w:val="0"/>
      <w:color w:val="2F5496"/>
      <w:kern w:val="0"/>
      <w:lang w:eastAsia="es-AR"/>
    </w:rPr>
  </w:style>
  <w:style w:type="paragraph" w:styleId="Ttulo">
    <w:name w:val="Title"/>
    <w:basedOn w:val="Normal"/>
    <w:next w:val="Normal"/>
    <w:link w:val="TtuloCar"/>
    <w:uiPriority w:val="10"/>
    <w:qFormat/>
    <w:rsid w:val="00BB5B61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B5B61"/>
    <w:rPr>
      <w:rFonts w:ascii="Calibri Light" w:eastAsia="Times New Roman" w:hAnsi="Calibri Light" w:cs="Times New Roman"/>
      <w:b/>
      <w:bCs/>
      <w:kern w:val="28"/>
      <w:sz w:val="32"/>
      <w:szCs w:val="32"/>
      <w:lang w:val="es-AR"/>
    </w:rPr>
  </w:style>
  <w:style w:type="character" w:styleId="Nmerodepgina">
    <w:name w:val="page number"/>
    <w:basedOn w:val="Fuentedeprrafopredeter"/>
    <w:uiPriority w:val="99"/>
    <w:unhideWhenUsed/>
    <w:rsid w:val="003300F6"/>
  </w:style>
  <w:style w:type="paragraph" w:styleId="TDC1">
    <w:name w:val="toc 1"/>
    <w:basedOn w:val="Normal"/>
    <w:next w:val="Normal"/>
    <w:autoRedefine/>
    <w:uiPriority w:val="39"/>
    <w:unhideWhenUsed/>
    <w:rsid w:val="00FD1556"/>
  </w:style>
  <w:style w:type="paragraph" w:styleId="TDC2">
    <w:name w:val="toc 2"/>
    <w:basedOn w:val="Normal"/>
    <w:next w:val="Normal"/>
    <w:autoRedefine/>
    <w:uiPriority w:val="39"/>
    <w:unhideWhenUsed/>
    <w:rsid w:val="00FD1556"/>
    <w:pPr>
      <w:spacing w:after="100"/>
      <w:ind w:left="220"/>
    </w:pPr>
    <w:rPr>
      <w:rFonts w:eastAsia="Times New Roman"/>
      <w:lang w:eastAsia="es-AR"/>
    </w:rPr>
  </w:style>
  <w:style w:type="paragraph" w:styleId="TDC3">
    <w:name w:val="toc 3"/>
    <w:basedOn w:val="Normal"/>
    <w:next w:val="Normal"/>
    <w:autoRedefine/>
    <w:uiPriority w:val="39"/>
    <w:unhideWhenUsed/>
    <w:rsid w:val="00FD1556"/>
    <w:pPr>
      <w:spacing w:after="100"/>
      <w:ind w:left="440"/>
    </w:pPr>
    <w:rPr>
      <w:rFonts w:eastAsia="Times New Roman"/>
      <w:lang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31E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5C31EF"/>
    <w:rPr>
      <w:rFonts w:ascii="Calibri" w:eastAsia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5C31EF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34066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263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358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uros@de.fcen.uba.ar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seguros@de.fcen.uba.ar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ube.exactas.uba.ar/s/PZsre8A94x7cWN2" TargetMode="External"/><Relationship Id="rId14" Type="http://schemas.openxmlformats.org/officeDocument/2006/relationships/hyperlink" Target="mailto:rrhh@de.fcen.uba.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spa\AppData\Local\Temp\Papeleria%20SHyS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C88AE-57D9-42BB-9054-1E2124DA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Papeleria SHySA</Template>
  <TotalTime>167</TotalTime>
  <Pages>3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 Tolón</dc:creator>
  <cp:keywords/>
  <cp:lastModifiedBy>FCEyN</cp:lastModifiedBy>
  <cp:revision>4</cp:revision>
  <cp:lastPrinted>2022-04-12T16:08:00Z</cp:lastPrinted>
  <dcterms:created xsi:type="dcterms:W3CDTF">2022-05-03T15:33:00Z</dcterms:created>
  <dcterms:modified xsi:type="dcterms:W3CDTF">2022-09-09T17:37:00Z</dcterms:modified>
</cp:coreProperties>
</file>