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E" w:rsidRPr="004F7F81" w:rsidRDefault="0005665E" w:rsidP="00056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IDIOMAS FCEN Materias a distancia: Segundo cuatrimestre 2021</w:t>
      </w:r>
    </w:p>
    <w:p w:rsidR="0005665E" w:rsidRPr="004F7F81" w:rsidRDefault="0005665E" w:rsidP="0005665E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05665E" w:rsidRPr="004F7F81" w:rsidRDefault="0005665E" w:rsidP="0005665E">
      <w:pPr>
        <w:jc w:val="center"/>
        <w:rPr>
          <w:rFonts w:ascii="Calibri" w:eastAsia="Calibri" w:hAnsi="Calibri" w:cs="Times New Roman"/>
          <w:sz w:val="48"/>
          <w:szCs w:val="48"/>
          <w:lang w:val="es-ES"/>
        </w:rPr>
      </w:pPr>
      <w:r w:rsidRPr="004F7F81">
        <w:rPr>
          <w:rFonts w:ascii="Calibri" w:eastAsia="Calibri" w:hAnsi="Calibri" w:cs="Times New Roman"/>
          <w:sz w:val="48"/>
          <w:szCs w:val="48"/>
          <w:lang w:val="es-ES"/>
        </w:rPr>
        <w:t>MATERIAS CUATRIMESTRALES</w:t>
      </w:r>
      <w:r>
        <w:rPr>
          <w:rFonts w:ascii="Calibri" w:eastAsia="Calibri" w:hAnsi="Calibri" w:cs="Times New Roman"/>
          <w:sz w:val="48"/>
          <w:szCs w:val="48"/>
          <w:lang w:val="es-ES"/>
        </w:rPr>
        <w:t xml:space="preserve"> </w:t>
      </w:r>
    </w:p>
    <w:p w:rsidR="0005665E" w:rsidRPr="004F7F81" w:rsidRDefault="0005665E" w:rsidP="0005665E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b/>
          <w:sz w:val="28"/>
          <w:szCs w:val="28"/>
          <w:lang w:val="es-ES"/>
        </w:rPr>
        <w:t>La inscripción es por sistema Guaraní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es-ES"/>
        </w:rPr>
        <w:t>a partir del 2 de agosto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>. Pueden cursar alumnos, graduados, docentes y no docentes de la FCEN. Consultar programas en la página de Exactas/Académico/Idiomas. Las materias se dict</w:t>
      </w:r>
      <w:r>
        <w:rPr>
          <w:rFonts w:ascii="Calibri" w:eastAsia="Calibri" w:hAnsi="Calibri" w:cs="Times New Roman"/>
          <w:sz w:val="28"/>
          <w:szCs w:val="28"/>
          <w:lang w:val="es-ES"/>
        </w:rPr>
        <w:t>an de forma remota</w:t>
      </w:r>
    </w:p>
    <w:p w:rsidR="0005665E" w:rsidRDefault="0005665E" w:rsidP="0005665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Para realizar examen de nivel y conocer el curso de inglés al que tienes que inscribirte, visita este link: </w:t>
      </w:r>
    </w:p>
    <w:p w:rsidR="0005665E" w:rsidRDefault="00DF41FD" w:rsidP="0005665E">
      <w:pPr>
        <w:jc w:val="both"/>
        <w:rPr>
          <w:rStyle w:val="Hipervnculo"/>
          <w:rFonts w:ascii="Calibri" w:eastAsia="Calibri" w:hAnsi="Calibri" w:cs="Times New Roman"/>
          <w:sz w:val="28"/>
          <w:szCs w:val="28"/>
        </w:rPr>
      </w:pPr>
      <w:hyperlink r:id="rId5" w:history="1">
        <w:r w:rsidR="0005665E" w:rsidRPr="00950A77">
          <w:rPr>
            <w:rStyle w:val="Hipervnculo"/>
            <w:rFonts w:ascii="Calibri" w:eastAsia="Calibri" w:hAnsi="Calibri" w:cs="Times New Roman"/>
            <w:sz w:val="28"/>
            <w:szCs w:val="28"/>
          </w:rPr>
          <w:t>https://forms.gle/WmcDUEUA3ARVH1MU9</w:t>
        </w:r>
      </w:hyperlink>
    </w:p>
    <w:p w:rsidR="0005665E" w:rsidRDefault="00DF41FD" w:rsidP="0005665E">
      <w:pPr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4F7F81">
        <w:rPr>
          <w:rFonts w:ascii="Calibri" w:eastAsia="Calibri" w:hAnsi="Calibri" w:cs="Times New Roman"/>
          <w:sz w:val="28"/>
          <w:szCs w:val="28"/>
        </w:rPr>
        <w:t xml:space="preserve">Dudas </w:t>
      </w:r>
      <w:r>
        <w:rPr>
          <w:rFonts w:ascii="Calibri" w:eastAsia="Calibri" w:hAnsi="Calibri" w:cs="Times New Roman"/>
          <w:sz w:val="28"/>
          <w:szCs w:val="28"/>
        </w:rPr>
        <w:t xml:space="preserve">o consultas </w:t>
      </w:r>
      <w:r w:rsidRPr="004F7F81">
        <w:rPr>
          <w:rFonts w:ascii="Calibri" w:eastAsia="Calibri" w:hAnsi="Calibri" w:cs="Times New Roman"/>
          <w:sz w:val="28"/>
          <w:szCs w:val="28"/>
        </w:rPr>
        <w:t xml:space="preserve">a </w:t>
      </w:r>
      <w:hyperlink r:id="rId6" w:history="1">
        <w:r w:rsidRPr="004F7F81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idiomas@de.fcen.uba.ar</w:t>
        </w:r>
      </w:hyperlink>
    </w:p>
    <w:p w:rsidR="00DF41FD" w:rsidRPr="004F7F81" w:rsidRDefault="00DF41FD" w:rsidP="0005665E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bookmarkStart w:id="0" w:name="_GoBack"/>
      <w:bookmarkEnd w:id="0"/>
    </w:p>
    <w:tbl>
      <w:tblPr>
        <w:tblStyle w:val="Tablaconcuadrcula1"/>
        <w:tblpPr w:leftFromText="141" w:rightFromText="141" w:vertAnchor="text" w:horzAnchor="margin" w:tblpXSpec="center" w:tblpY="27"/>
        <w:tblW w:w="10881" w:type="dxa"/>
        <w:tblLook w:val="04A0" w:firstRow="1" w:lastRow="0" w:firstColumn="1" w:lastColumn="0" w:noHBand="0" w:noVBand="1"/>
      </w:tblPr>
      <w:tblGrid>
        <w:gridCol w:w="2235"/>
        <w:gridCol w:w="1842"/>
        <w:gridCol w:w="6804"/>
      </w:tblGrid>
      <w:tr w:rsidR="0005665E" w:rsidRPr="004F7F81" w:rsidTr="00725F83">
        <w:trPr>
          <w:trHeight w:val="671"/>
        </w:trPr>
        <w:tc>
          <w:tcPr>
            <w:tcW w:w="2235" w:type="dxa"/>
            <w:shd w:val="clear" w:color="auto" w:fill="auto"/>
          </w:tcPr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Materias</w:t>
            </w:r>
          </w:p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Horario</w:t>
            </w:r>
          </w:p>
        </w:tc>
        <w:tc>
          <w:tcPr>
            <w:tcW w:w="6804" w:type="dxa"/>
            <w:shd w:val="clear" w:color="auto" w:fill="auto"/>
          </w:tcPr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Descripción del curso</w:t>
            </w:r>
          </w:p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665E" w:rsidRPr="004F7F81" w:rsidTr="00725F83">
        <w:trPr>
          <w:trHeight w:val="671"/>
        </w:trPr>
        <w:tc>
          <w:tcPr>
            <w:tcW w:w="2235" w:type="dxa"/>
            <w:shd w:val="clear" w:color="auto" w:fill="auto"/>
          </w:tcPr>
          <w:p w:rsidR="0005665E" w:rsidRDefault="0005665E" w:rsidP="00095027">
            <w:pPr>
              <w:jc w:val="center"/>
              <w:rPr>
                <w:sz w:val="28"/>
                <w:szCs w:val="28"/>
              </w:rPr>
            </w:pPr>
          </w:p>
          <w:p w:rsidR="0005665E" w:rsidRDefault="0005665E" w:rsidP="00095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Alemán  II</w:t>
            </w:r>
          </w:p>
          <w:p w:rsidR="0005665E" w:rsidRDefault="0005665E" w:rsidP="00095027">
            <w:pPr>
              <w:jc w:val="center"/>
              <w:rPr>
                <w:sz w:val="28"/>
                <w:szCs w:val="28"/>
              </w:rPr>
            </w:pPr>
          </w:p>
          <w:p w:rsidR="0005665E" w:rsidRPr="00685D41" w:rsidRDefault="0005665E" w:rsidP="00095027">
            <w:pPr>
              <w:jc w:val="center"/>
            </w:pPr>
            <w:r w:rsidRPr="00B16A86">
              <w:rPr>
                <w:b/>
                <w:sz w:val="24"/>
                <w:szCs w:val="24"/>
              </w:rPr>
              <w:t>Prof.  Silvia</w:t>
            </w:r>
            <w:r w:rsidRPr="00B16A86">
              <w:rPr>
                <w:b/>
              </w:rPr>
              <w:t xml:space="preserve"> Rodríguez</w:t>
            </w:r>
          </w:p>
        </w:tc>
        <w:tc>
          <w:tcPr>
            <w:tcW w:w="1842" w:type="dxa"/>
            <w:shd w:val="clear" w:color="auto" w:fill="auto"/>
          </w:tcPr>
          <w:p w:rsidR="0005665E" w:rsidRDefault="0005665E" w:rsidP="00095027">
            <w:pPr>
              <w:jc w:val="center"/>
            </w:pPr>
          </w:p>
          <w:p w:rsidR="0005665E" w:rsidRDefault="008511EF" w:rsidP="0005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</w:t>
            </w:r>
          </w:p>
          <w:p w:rsidR="008511EF" w:rsidRPr="00316FA3" w:rsidRDefault="008511EF" w:rsidP="00056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a 16 </w:t>
            </w:r>
            <w:proofErr w:type="spellStart"/>
            <w:r>
              <w:rPr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05665E" w:rsidRPr="00E277A8" w:rsidRDefault="0005665E" w:rsidP="000A731D">
            <w:pPr>
              <w:jc w:val="both"/>
              <w:rPr>
                <w:sz w:val="24"/>
                <w:szCs w:val="24"/>
              </w:rPr>
            </w:pPr>
          </w:p>
          <w:p w:rsidR="000A731D" w:rsidRPr="000A731D" w:rsidRDefault="000A731D" w:rsidP="000A731D">
            <w:pPr>
              <w:jc w:val="both"/>
              <w:rPr>
                <w:sz w:val="24"/>
                <w:szCs w:val="24"/>
              </w:rPr>
            </w:pPr>
            <w:r w:rsidRPr="000A731D">
              <w:rPr>
                <w:sz w:val="24"/>
                <w:szCs w:val="24"/>
              </w:rPr>
              <w:t xml:space="preserve">Curso de lengua alemana con foco en la oralidad. Desarrollo de habilidades para trabajar o estudiar en Alemania. </w:t>
            </w:r>
          </w:p>
          <w:p w:rsidR="0005665E" w:rsidRDefault="000A731D" w:rsidP="000A731D">
            <w:pPr>
              <w:jc w:val="both"/>
              <w:rPr>
                <w:sz w:val="24"/>
                <w:szCs w:val="24"/>
              </w:rPr>
            </w:pPr>
            <w:r w:rsidRPr="000A731D">
              <w:rPr>
                <w:sz w:val="24"/>
                <w:szCs w:val="24"/>
              </w:rPr>
              <w:t>La cursada combina fases de exposición de la docente mediante zoom y fases de trabajo autónomo de parte del cursante, que trabajará en forma individual, en parejas o en grupos.</w:t>
            </w:r>
          </w:p>
          <w:p w:rsidR="0005665E" w:rsidRPr="00E277A8" w:rsidRDefault="0005665E" w:rsidP="000A731D">
            <w:pPr>
              <w:jc w:val="both"/>
              <w:rPr>
                <w:sz w:val="24"/>
                <w:szCs w:val="24"/>
              </w:rPr>
            </w:pPr>
          </w:p>
        </w:tc>
      </w:tr>
      <w:tr w:rsidR="0005665E" w:rsidRPr="004F7F81" w:rsidTr="00725F83">
        <w:tc>
          <w:tcPr>
            <w:tcW w:w="2235" w:type="dxa"/>
            <w:shd w:val="clear" w:color="auto" w:fill="auto"/>
          </w:tcPr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Portugués</w:t>
            </w:r>
            <w:proofErr w:type="spellEnd"/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II</w:t>
            </w:r>
          </w:p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05665E" w:rsidRDefault="0005665E" w:rsidP="0009502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Prof. Caroline Pfeifer</w:t>
            </w:r>
          </w:p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05665E" w:rsidRPr="004F7F81" w:rsidRDefault="0005665E" w:rsidP="00095027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8511EF" w:rsidRDefault="008511EF" w:rsidP="0005665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Jueves</w:t>
            </w:r>
            <w:proofErr w:type="spellEnd"/>
          </w:p>
          <w:p w:rsidR="008511EF" w:rsidRDefault="000A731D" w:rsidP="0005665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10 a 13</w:t>
            </w:r>
            <w:r w:rsidR="008511EF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511EF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hs</w:t>
            </w:r>
            <w:proofErr w:type="spellEnd"/>
          </w:p>
          <w:p w:rsidR="0005665E" w:rsidRPr="004F7F81" w:rsidRDefault="0005665E" w:rsidP="0005665E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0A731D" w:rsidRDefault="000A731D" w:rsidP="000A731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A731D" w:rsidRDefault="000A731D" w:rsidP="000A731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>Curso de lengua portuguesa c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on foco en la oralidad y escritura o</w:t>
            </w: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 xml:space="preserve">rientado a los intercambios con universidades brasileñas en materias de ciencias exactas y naturales. Es necesario tener algún conocimiento previo para cursar el nivel II. </w:t>
            </w:r>
          </w:p>
          <w:p w:rsidR="00725F83" w:rsidRPr="000A731D" w:rsidRDefault="00725F83" w:rsidP="000A731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A731D" w:rsidRDefault="000A731D" w:rsidP="000A731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 xml:space="preserve">La cursada combina clases sincrónicas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(por Zoom) </w:t>
            </w: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>en la franja horaria establecida. El grupo se dividirá en 4 pequeños grupos para mejor comunicació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 y los</w:t>
            </w: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 xml:space="preserve">  grupos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alternan franjas horarias cada semana. </w:t>
            </w: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>Las dos franjas horarias 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ra la cursada son de 10 a 11:30 y de 11:30 a 13</w:t>
            </w: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 xml:space="preserve">h. O sea, cada persona deberá tener disponibilidad para toda la franja horaria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del curso.</w:t>
            </w:r>
          </w:p>
          <w:p w:rsidR="00725F83" w:rsidRDefault="00725F83" w:rsidP="000A731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A731D" w:rsidRDefault="000A731D" w:rsidP="000A731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 xml:space="preserve">Las clases asincrónicas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(por plataforma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Edmodo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 xml:space="preserve">son clases grabadas con teoría, actividades de clase y tareas,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lo cual </w:t>
            </w: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 xml:space="preserve">exige un trabajo autónomo por parte de les estudiantes. En la cursada se trabaja de forma individual,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en </w:t>
            </w: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 xml:space="preserve">duplas 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en </w:t>
            </w:r>
            <w:r w:rsidRPr="000A731D">
              <w:rPr>
                <w:rFonts w:ascii="Calibri" w:eastAsia="Calibri" w:hAnsi="Calibri" w:cs="Times New Roman"/>
                <w:sz w:val="24"/>
                <w:szCs w:val="24"/>
              </w:rPr>
              <w:t xml:space="preserve">pequeños grupos. Los parciales son de forma sincrónica dentro del horario de la cursada. </w:t>
            </w:r>
          </w:p>
          <w:p w:rsidR="00725F83" w:rsidRPr="000A731D" w:rsidRDefault="00725F83" w:rsidP="000A731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5665E" w:rsidRPr="004F7F81" w:rsidRDefault="0005665E" w:rsidP="000A731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11EF" w:rsidRPr="004F7F81" w:rsidTr="00725F83">
        <w:tc>
          <w:tcPr>
            <w:tcW w:w="2235" w:type="dxa"/>
            <w:shd w:val="clear" w:color="auto" w:fill="auto"/>
          </w:tcPr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25F83" w:rsidRDefault="00725F83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25F83" w:rsidRDefault="00725F83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Inglés Elemental B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Default="008511EF" w:rsidP="00725F8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Juliana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Chervonko</w:t>
            </w:r>
            <w:proofErr w:type="spellEnd"/>
          </w:p>
          <w:p w:rsidR="008511EF" w:rsidRPr="004F7F81" w:rsidRDefault="008511EF" w:rsidP="008511E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25F83" w:rsidRDefault="00725F83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25F83" w:rsidRDefault="00725F83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Martes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Curso de lengua inglesa general con orientación científica. Trabajo intensivo con oralidad, escucha, lectura y escritura en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nivel básico (supone conocimientos previos de: pronombres personales, verbo </w:t>
            </w:r>
            <w:proofErr w:type="spellStart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to</w:t>
            </w:r>
            <w:proofErr w:type="spellEnd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be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información personal, </w:t>
            </w:r>
            <w:proofErr w:type="spellStart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there</w:t>
            </w:r>
            <w:proofErr w:type="spellEnd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is</w:t>
            </w:r>
            <w:proofErr w:type="spellEnd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/are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preguntas básicas con </w:t>
            </w:r>
            <w:proofErr w:type="spellStart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what</w:t>
            </w:r>
            <w:proofErr w:type="spellEnd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/</w:t>
            </w:r>
            <w:proofErr w:type="spellStart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where</w:t>
            </w:r>
            <w:proofErr w:type="spellEnd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/</w:t>
            </w:r>
            <w:proofErr w:type="spellStart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when</w:t>
            </w:r>
            <w:proofErr w:type="spellEnd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/</w:t>
            </w:r>
            <w:proofErr w:type="spellStart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how</w:t>
            </w:r>
            <w:proofErr w:type="spellEnd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much</w:t>
            </w:r>
            <w:proofErr w:type="spellEnd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/</w:t>
            </w:r>
            <w:proofErr w:type="spellStart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>what</w:t>
            </w:r>
            <w:proofErr w:type="spellEnd"/>
            <w:r w:rsidRPr="00725F83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time)</w:t>
            </w:r>
          </w:p>
          <w:p w:rsid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Modalidad de cursada: Primera clase asincrónica. Se publicará el material de trabajo en el campus de FCEN. A partir de la segunda clase, hay encuentros sincrónicos por Zoom de 10:00 a 11:00 am y luego de 11:00 a 13:00 trabajo asincrónico* en el campus. Durante ese horario, la profesora está online para consulta de dudas. </w:t>
            </w: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*El trabajo asincrónico es flexible y puede completarse en el transcurso de una semana (hasta las 10:00 </w:t>
            </w:r>
            <w:proofErr w:type="spellStart"/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 del martes siguiente). Los alumnos contarán con un “foro de dudas” para escribir sus consultas fuera del horario de clase, que serán respondidas los martes en horario de cursada. </w:t>
            </w: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11EF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Los parciales serán de forma sincrónica dentro del horario de cursada y los alumnos deberán conectarse a Zoom para la resolución de los mismos con cámara y micrófono disponibles.</w:t>
            </w: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11EF" w:rsidRPr="004F7F81" w:rsidTr="00725F83">
        <w:tc>
          <w:tcPr>
            <w:tcW w:w="2235" w:type="dxa"/>
            <w:shd w:val="clear" w:color="auto" w:fill="auto"/>
          </w:tcPr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Inglés Universitario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IB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Default="008511EF" w:rsidP="008511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Prof. Daniela </w:t>
            </w:r>
            <w:proofErr w:type="spellStart"/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Maita</w:t>
            </w:r>
            <w:proofErr w:type="spellEnd"/>
          </w:p>
          <w:p w:rsidR="008511EF" w:rsidRDefault="008511EF" w:rsidP="008511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511EF" w:rsidRPr="004F7F81" w:rsidRDefault="008511EF" w:rsidP="008511EF">
            <w:pPr>
              <w:jc w:val="both"/>
              <w:rPr>
                <w:rFonts w:ascii="Calibri" w:eastAsia="Calibri" w:hAnsi="Calibri" w:cs="Times New Roman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Viernes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0 a 13</w:t>
            </w: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Curso de lengua inglesa general con orientación científica. Trabajo intensivo con oralidad, escucha, lectura y escritura en nivel pre intermedio. (Supone al menos 1/2 años de estudios previos)</w:t>
            </w: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La cursada es principalmente de forma asincrónica en el campus de la FCEN. El contenido y las actividades para cada clase se encuentran disponibles los viernes a las 10:00hs y se pueden trabajar durante la semana. Hay encuentros sincrónicos por Zoom de aproximadamente una hora a las 10:00hs para consultas sobre temas vistos la clase anterior y práctica de oralidad según las necesidades presentadas. </w:t>
            </w: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11EF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Se deberán resolver dos exámenes parciales dentro del horario de la cursada: uno escrito individual (a mediados de cuatrimestre) y otro oral grupal (al final del cuatrimestre). Además, para estar en condiciones de rendir los parciales, se deberá haber cumplido con un mínimo del 75% de entregas semanales propuestas en el campus</w:t>
            </w:r>
          </w:p>
          <w:p w:rsidR="00725F83" w:rsidRPr="004F7F81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11EF" w:rsidRPr="004F7F81" w:rsidTr="00725F83">
        <w:tc>
          <w:tcPr>
            <w:tcW w:w="2235" w:type="dxa"/>
            <w:shd w:val="clear" w:color="auto" w:fill="auto"/>
          </w:tcPr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IB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María Inés Córdoba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Lunes 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10 a 13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725F83" w:rsidRDefault="00725F83" w:rsidP="008511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Default="00725F83" w:rsidP="008511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Curso de lengua inglesa general con orientación científica. Trabajo intensivo con oralidad, escucha, lectura y escritura en nivel intermedio (supone al menos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2/3 años de estudios previos) </w:t>
            </w:r>
          </w:p>
          <w:p w:rsidR="00725F83" w:rsidRDefault="00725F83" w:rsidP="008511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511EF" w:rsidRDefault="00725F83" w:rsidP="008511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La cursada es asincrónica, es decir no hay clases en vivo. Todos los lunes a las 10 está disponible el material para la clase (explicación, práctica, juegos, etc.). Los alumnos se dividen en grupos para trabajar oralmente actividades dadas por la docente en horarios </w:t>
            </w: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compatibles. A lo largo del cuatrimestre se entregan 3 trabajos prácticos escritos y orales, individuales y en grupo con los que se obtiene la nota de la cursada. La profesora está disponible para consultas en el foro durante toda la semana y también por zoom los lunes de 11.30 a 12.30.</w:t>
            </w:r>
          </w:p>
          <w:p w:rsidR="00725F83" w:rsidRPr="004F7F81" w:rsidRDefault="00725F83" w:rsidP="008511E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511EF" w:rsidRPr="004F7F81" w:rsidTr="00725F83">
        <w:tc>
          <w:tcPr>
            <w:tcW w:w="2235" w:type="dxa"/>
            <w:shd w:val="clear" w:color="auto" w:fill="auto"/>
          </w:tcPr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Inglés Universitario 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II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IB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Prof. Patricia Negro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8511EF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 w:rsidRPr="008511EF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>Martes</w:t>
            </w:r>
          </w:p>
          <w:p w:rsidR="008511EF" w:rsidRPr="008511EF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 w:rsidRPr="008511EF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 xml:space="preserve">10 a 13 </w:t>
            </w:r>
            <w:proofErr w:type="spellStart"/>
            <w:r w:rsidRPr="008511EF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>hs</w:t>
            </w:r>
            <w:proofErr w:type="spellEnd"/>
          </w:p>
          <w:p w:rsidR="008511EF" w:rsidRPr="008511EF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25F83" w:rsidRDefault="00725F83" w:rsidP="00725F8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Curso de lengua inglesa general con orientación científica. Trabajo intensivo con oralidad, escucha, lectura y escritura en nivel intermedio alto (supone al menos 3/4 años de estudios previos)</w:t>
            </w: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Modalidad de cursada: </w:t>
            </w: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La cursada es sincrónica por Zoom de 10:00 a 12:00 </w:t>
            </w:r>
            <w:proofErr w:type="spellStart"/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a.m</w:t>
            </w:r>
            <w:proofErr w:type="spellEnd"/>
          </w:p>
          <w:p w:rsid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De 12:00 a 13:00 los estudiantes trabajaran de forma asincrónica en la plataforma Google </w:t>
            </w:r>
            <w:proofErr w:type="spellStart"/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Classroom</w:t>
            </w:r>
            <w:proofErr w:type="spellEnd"/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 (donde se subirá todo material y actividades de cada clase). Durante ese horario, la profesora está disponible online para consulta de dudas.</w:t>
            </w: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>Los estudiantes trabajarán en forma individual y grupal y serán evaluados de forma permanente en su participación en clase, su desarrollo de tareas durante la cursada y su entrega de trabajos escritos y orales. (tanto individuales como grupales)</w:t>
            </w: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25F83" w:rsidRPr="00725F83" w:rsidRDefault="00725F83" w:rsidP="00725F83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F83">
              <w:rPr>
                <w:rFonts w:ascii="Calibri" w:eastAsia="Calibri" w:hAnsi="Calibri" w:cs="Times New Roman"/>
                <w:sz w:val="24"/>
                <w:szCs w:val="24"/>
              </w:rPr>
              <w:t xml:space="preserve">Se deberán resolver dos parciales de forma sincrónica dentro del horario de la cursada: uno escrito (a mediados de cuatrimestre) y una presentación oral (al final del cuatrimestre). </w:t>
            </w:r>
          </w:p>
          <w:p w:rsidR="008511EF" w:rsidRPr="004F7F81" w:rsidRDefault="008511EF" w:rsidP="008511E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5665E" w:rsidRPr="004F7F81" w:rsidRDefault="0005665E" w:rsidP="0005665E">
      <w:pPr>
        <w:rPr>
          <w:rFonts w:ascii="Calibri" w:eastAsia="Calibri" w:hAnsi="Calibri" w:cs="Times New Roman"/>
        </w:rPr>
      </w:pPr>
    </w:p>
    <w:p w:rsidR="0005665E" w:rsidRPr="004F7F81" w:rsidRDefault="0005665E" w:rsidP="0005665E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05665E" w:rsidRPr="004F7F81" w:rsidRDefault="0005665E" w:rsidP="0005665E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05665E" w:rsidRPr="004F7F81" w:rsidRDefault="0005665E" w:rsidP="0005665E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05665E" w:rsidRPr="004F7F81" w:rsidRDefault="0005665E" w:rsidP="0005665E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05665E" w:rsidRPr="004F7F81" w:rsidRDefault="0005665E" w:rsidP="0005665E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05665E" w:rsidRPr="004F7F81" w:rsidRDefault="0005665E" w:rsidP="0005665E">
      <w:pPr>
        <w:rPr>
          <w:rFonts w:ascii="Calibri" w:eastAsia="Calibri" w:hAnsi="Calibri" w:cs="Times New Roman"/>
        </w:rPr>
      </w:pPr>
    </w:p>
    <w:p w:rsidR="0005665E" w:rsidRDefault="0005665E" w:rsidP="0005665E"/>
    <w:p w:rsidR="0005665E" w:rsidRDefault="0005665E" w:rsidP="0005665E"/>
    <w:p w:rsidR="00177CD6" w:rsidRDefault="00177CD6"/>
    <w:sectPr w:rsidR="00177CD6" w:rsidSect="00014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38"/>
    <w:rsid w:val="0005665E"/>
    <w:rsid w:val="000A731D"/>
    <w:rsid w:val="00177CD6"/>
    <w:rsid w:val="00480F38"/>
    <w:rsid w:val="00725F83"/>
    <w:rsid w:val="008511EF"/>
    <w:rsid w:val="00D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566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665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5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5665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665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5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iomas@de.fcen.uba.ar" TargetMode="External"/><Relationship Id="rId5" Type="http://schemas.openxmlformats.org/officeDocument/2006/relationships/hyperlink" Target="https://forms.gle/WmcDUEUA3ARVH1MU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926</Words>
  <Characters>5096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2021-06-08T10:58:00Z</dcterms:created>
  <dcterms:modified xsi:type="dcterms:W3CDTF">2021-07-07T18:11:00Z</dcterms:modified>
</cp:coreProperties>
</file>