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B" w:rsidRPr="004F7F81" w:rsidRDefault="0071391B" w:rsidP="0071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Talleres a distancia: Segundo</w:t>
      </w:r>
      <w:r w:rsidRPr="004F7F81">
        <w:rPr>
          <w:rFonts w:ascii="Calibri" w:eastAsia="Calibri" w:hAnsi="Calibri" w:cs="Times New Roman"/>
          <w:sz w:val="40"/>
          <w:szCs w:val="40"/>
          <w:lang w:val="es-ES"/>
        </w:rPr>
        <w:t xml:space="preserve"> cuatrimestre 2020</w:t>
      </w:r>
    </w:p>
    <w:p w:rsidR="0071391B" w:rsidRPr="004F7F81" w:rsidRDefault="0071391B" w:rsidP="0071391B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71391B" w:rsidRDefault="0071391B" w:rsidP="0071391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remota. Para inscribirse, enviar mail con nombre completo y número de libreta y DNI a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3 T</w:t>
      </w:r>
      <w:r w:rsidRPr="004F7F81">
        <w:rPr>
          <w:rFonts w:ascii="Calibri" w:eastAsia="Calibri" w:hAnsi="Calibri" w:cs="Times New Roman"/>
          <w:sz w:val="48"/>
          <w:szCs w:val="48"/>
        </w:rPr>
        <w:t>ALLERES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71391B" w:rsidRPr="004F7F81" w:rsidTr="00A25035">
        <w:tc>
          <w:tcPr>
            <w:tcW w:w="3687" w:type="dxa"/>
            <w:shd w:val="clear" w:color="auto" w:fill="FFFFFF" w:themeFill="background1"/>
          </w:tcPr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1391B" w:rsidRPr="00755097" w:rsidRDefault="0071391B" w:rsidP="00A25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</w:pPr>
            <w:r w:rsidRPr="0075509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  <w:t>Lectura y comprensión de textos “difíciles” en alemán: ¡</w:t>
            </w:r>
            <w:proofErr w:type="spellStart"/>
            <w:r w:rsidRPr="0075509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  <w:t>traé</w:t>
            </w:r>
            <w:proofErr w:type="spellEnd"/>
            <w:r w:rsidRPr="0075509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he-IL"/>
              </w:rPr>
              <w:t xml:space="preserve"> tu texto!</w:t>
            </w: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71391B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Silvia Rodríguez</w:t>
            </w: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Default="0071391B" w:rsidP="00A25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expandir los conocimientos de alemán abordando la lectura y comprensión de textos provistos por los estudiantes</w:t>
            </w:r>
          </w:p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Abordaje (entre otros puntos): </w:t>
            </w:r>
          </w:p>
          <w:p w:rsidR="0071391B" w:rsidRPr="004C0591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Estudio de la formación de palabras como estrategia para la comprensión. </w:t>
            </w:r>
          </w:p>
          <w:p w:rsidR="0071391B" w:rsidRPr="004C0591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Análisis de elementos </w:t>
            </w:r>
            <w:proofErr w:type="spellStart"/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paratextuales</w:t>
            </w:r>
            <w:proofErr w:type="spellEnd"/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, lectura y comprensión de subtítulos, epígrafes. </w:t>
            </w:r>
          </w:p>
          <w:p w:rsidR="0071391B" w:rsidRPr="004C0591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591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Anticipación en castellano de posibles palabras o expresiones presentes en el texto.</w:t>
            </w:r>
          </w:p>
          <w:p w:rsidR="0071391B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Producción durante el taller: </w:t>
            </w:r>
          </w:p>
          <w:p w:rsidR="0071391B" w:rsidRPr="00A1631D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631D">
              <w:rPr>
                <w:rFonts w:asciiTheme="majorBidi" w:hAnsiTheme="majorBidi" w:cstheme="majorBidi"/>
                <w:sz w:val="24"/>
                <w:szCs w:val="24"/>
              </w:rPr>
              <w:t xml:space="preserve">Elaboración de un glosario específico de la disciplina para uso del cursante. </w:t>
            </w:r>
          </w:p>
          <w:p w:rsidR="0071391B" w:rsidRPr="00A1631D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Formulación de síntesis en castellano. </w:t>
            </w:r>
          </w:p>
          <w:p w:rsidR="0071391B" w:rsidRPr="00A1631D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Elaboración de un hipertexto utilizando la herramienta “Explora” (sujeto a disposición del cursante y a orientación del equipo </w:t>
            </w:r>
            <w:proofErr w:type="spellStart"/>
            <w:r w:rsidRPr="00A1631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s-AR"/>
              </w:rPr>
              <w:t>Citep</w:t>
            </w:r>
            <w:proofErr w:type="spellEnd"/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 xml:space="preserve">). </w:t>
            </w:r>
          </w:p>
          <w:p w:rsidR="0071391B" w:rsidRPr="00A1631D" w:rsidRDefault="0071391B" w:rsidP="00A250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631D">
              <w:rPr>
                <w:rFonts w:asciiTheme="majorBidi" w:eastAsia="Times New Roman" w:hAnsiTheme="majorBidi" w:cstheme="majorBidi"/>
                <w:sz w:val="24"/>
                <w:szCs w:val="24"/>
                <w:lang w:eastAsia="es-AR"/>
              </w:rPr>
              <w:t>Redacción de una reseña.</w:t>
            </w:r>
          </w:p>
          <w:p w:rsidR="0071391B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Pr="004C0591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 clases de 3 horas cada una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Nivel de alemán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requerido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todos los niveles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Martes de 13 a 16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Desde el martes 1 de septiembre hasta el 13 de octubre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6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48"/>
          <w:szCs w:val="48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71391B" w:rsidRPr="004F7F81" w:rsidTr="00A25035">
        <w:tc>
          <w:tcPr>
            <w:tcW w:w="3687" w:type="dxa"/>
            <w:shd w:val="clear" w:color="auto" w:fill="FFFFFF" w:themeFill="background1"/>
          </w:tcPr>
          <w:p w:rsidR="0071391B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 w:rsidRPr="004F7F81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“Escritura de cartas académicas y CV”</w:t>
            </w: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71391B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71391B" w:rsidRDefault="0071391B" w:rsidP="00A2503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391B" w:rsidRPr="004F7F81" w:rsidRDefault="0071391B" w:rsidP="00A2503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desarrollar un estilo profesional y personal para la escritura de cartas y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CVs</w:t>
            </w:r>
            <w:proofErr w:type="spellEnd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en inglés </w:t>
            </w:r>
          </w:p>
          <w:p w:rsidR="0071391B" w:rsidRPr="004F7F81" w:rsidRDefault="0071391B" w:rsidP="00A250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Default="0071391B" w:rsidP="00A2503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391B" w:rsidRPr="004F7F81" w:rsidRDefault="0071391B" w:rsidP="00A2503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71391B" w:rsidRPr="004F7F81" w:rsidRDefault="0071391B" w:rsidP="00A2503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Cómo escribir una carta que se destaque y te ayude a ganar la beca. </w:t>
            </w:r>
          </w:p>
          <w:p w:rsidR="0071391B" w:rsidRPr="004F7F81" w:rsidRDefault="0071391B" w:rsidP="00A2503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Cómo organizar y jerarquizar la información de tu CV.</w:t>
            </w:r>
          </w:p>
          <w:p w:rsidR="0071391B" w:rsidRPr="004F7F81" w:rsidRDefault="0071391B" w:rsidP="00A25035">
            <w:pPr>
              <w:ind w:left="36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71391B" w:rsidRPr="004F7F81" w:rsidRDefault="0071391B" w:rsidP="00A2503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71391B" w:rsidRPr="004F7F81" w:rsidRDefault="0071391B" w:rsidP="00A250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4 clases de 2 horas cada una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 intermedio en adelante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Jueves de 9 a 11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Desde el jueves 3 de septiembre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Default="0071391B" w:rsidP="00A2503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7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1391B" w:rsidRDefault="0071391B" w:rsidP="0071391B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1391B" w:rsidRDefault="0071391B" w:rsidP="0071391B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71391B" w:rsidTr="00A25035">
        <w:tc>
          <w:tcPr>
            <w:tcW w:w="3687" w:type="dxa"/>
          </w:tcPr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71391B" w:rsidRDefault="0071391B" w:rsidP="00A25035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71391B" w:rsidRPr="00582240" w:rsidRDefault="0071391B" w:rsidP="00A25035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>
              <w:rPr>
                <w:b/>
                <w:i/>
                <w:sz w:val="48"/>
                <w:szCs w:val="48"/>
                <w:lang w:val="es-ES"/>
              </w:rPr>
              <w:t>feedback</w:t>
            </w:r>
            <w:proofErr w:type="spellEnd"/>
            <w:r>
              <w:rPr>
                <w:b/>
                <w:i/>
                <w:sz w:val="48"/>
                <w:szCs w:val="48"/>
                <w:lang w:val="es-ES"/>
              </w:rPr>
              <w:t>)</w:t>
            </w: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Pr="00582240" w:rsidRDefault="0071391B" w:rsidP="00A25035">
            <w:pPr>
              <w:jc w:val="center"/>
              <w:rPr>
                <w:sz w:val="28"/>
                <w:szCs w:val="28"/>
              </w:rPr>
            </w:pPr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71391B" w:rsidRDefault="0071391B" w:rsidP="00A25035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71391B" w:rsidRDefault="0071391B" w:rsidP="00A25035">
            <w:pPr>
              <w:rPr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Default="0071391B" w:rsidP="00A25035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71391B" w:rsidRPr="00582240" w:rsidRDefault="0071391B" w:rsidP="00A25035">
            <w:pPr>
              <w:rPr>
                <w:b/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8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para ser respondidas por la profesora 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Default="0071391B" w:rsidP="00A25035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71391B" w:rsidRPr="00582240" w:rsidRDefault="0071391B" w:rsidP="00A25035">
            <w:pPr>
              <w:rPr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9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71391B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4F7F81" w:rsidRDefault="0071391B" w:rsidP="00A25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391B" w:rsidRPr="00A1631D" w:rsidRDefault="0071391B" w:rsidP="00A25035">
            <w:pPr>
              <w:rPr>
                <w:sz w:val="28"/>
                <w:szCs w:val="28"/>
              </w:rPr>
            </w:pPr>
          </w:p>
        </w:tc>
      </w:tr>
    </w:tbl>
    <w:p w:rsidR="00F85E41" w:rsidRPr="00541AF1" w:rsidRDefault="00F85E41">
      <w:bookmarkStart w:id="0" w:name="_GoBack"/>
      <w:bookmarkEnd w:id="0"/>
    </w:p>
    <w:sectPr w:rsidR="00F85E41" w:rsidRPr="00541AF1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6"/>
    <w:rsid w:val="00541AF1"/>
    <w:rsid w:val="0071391B"/>
    <w:rsid w:val="00E920A6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A1EA-3FC9-46B9-A1D4-2B69623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139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1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3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@de.fcen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diomas@de.fcen.uba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iomas@de.fcen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2020-08-10T11:31:00Z</dcterms:created>
  <dcterms:modified xsi:type="dcterms:W3CDTF">2020-08-10T13:08:00Z</dcterms:modified>
</cp:coreProperties>
</file>